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3D7CAE" w:rsidP="009937A0">
      <w:pPr>
        <w:pStyle w:val="Heading1"/>
        <w:jc w:val="center"/>
      </w:pPr>
      <w:r>
        <w:t xml:space="preserve">Enzymes: </w:t>
      </w:r>
      <w:r w:rsidR="00165329">
        <w:t>Gelatin</w:t>
      </w:r>
      <w:r>
        <w:t xml:space="preserve"> Lab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B3488A" w:rsidRDefault="009937A0" w:rsidP="009937A0">
      <w:pPr>
        <w:pStyle w:val="NoSpacing"/>
      </w:pPr>
      <w:r>
        <w:t xml:space="preserve">The purpose of this exercise is </w:t>
      </w:r>
      <w:r w:rsidR="00BB5F4C">
        <w:t>to</w:t>
      </w:r>
      <w:r w:rsidR="00813C57">
        <w:t xml:space="preserve"> </w:t>
      </w:r>
      <w:r w:rsidR="001406ED">
        <w:t>evaluate</w:t>
      </w:r>
      <w:r w:rsidR="003D7CAE">
        <w:t xml:space="preserve"> the effect of enzymes</w:t>
      </w:r>
      <w:r w:rsidR="00813C57">
        <w:t>.</w:t>
      </w:r>
      <w:r w:rsidR="00B02D62">
        <w:rPr>
          <w:rStyle w:val="EndnoteReference"/>
        </w:rPr>
        <w:endnoteReference w:id="1"/>
      </w:r>
    </w:p>
    <w:p w:rsidR="007266AD" w:rsidRDefault="007266AD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7266AD" w:rsidRPr="004354AC" w:rsidRDefault="003D7CAE" w:rsidP="007266AD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 w:rsidRPr="004354AC">
        <w:rPr>
          <w:rFonts w:cs="Arial"/>
        </w:rPr>
        <w:t>Gelatin dessert</w:t>
      </w:r>
    </w:p>
    <w:p w:rsidR="003D7CAE" w:rsidRPr="004354AC" w:rsidRDefault="003D7CAE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 w:rsidRPr="004354AC">
        <w:rPr>
          <w:rFonts w:cs="Arial"/>
        </w:rPr>
        <w:t>Hot water</w:t>
      </w:r>
    </w:p>
    <w:p w:rsidR="003D7CAE" w:rsidRPr="004354AC" w:rsidRDefault="003D7CAE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 w:rsidRPr="004354AC">
        <w:rPr>
          <w:rFonts w:cs="Arial"/>
        </w:rPr>
        <w:t>Small dishes</w:t>
      </w:r>
    </w:p>
    <w:p w:rsidR="003D7CAE" w:rsidRPr="004354AC" w:rsidRDefault="003D7CAE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 w:rsidRPr="004354AC">
        <w:rPr>
          <w:rFonts w:cs="Arial"/>
        </w:rPr>
        <w:t>Small pieces of fresh pineapple</w:t>
      </w:r>
    </w:p>
    <w:p w:rsidR="003D7CAE" w:rsidRPr="004354AC" w:rsidRDefault="003D7CAE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 w:rsidRPr="004354AC">
        <w:rPr>
          <w:rFonts w:cs="Arial"/>
        </w:rPr>
        <w:t>Canned pineapple</w:t>
      </w:r>
    </w:p>
    <w:p w:rsidR="009937A0" w:rsidRDefault="009937A0" w:rsidP="007266AD">
      <w:pPr>
        <w:pStyle w:val="ListParagraph"/>
        <w:spacing w:after="0" w:line="240" w:lineRule="auto"/>
      </w:pPr>
    </w:p>
    <w:p w:rsidR="00127FC4" w:rsidRDefault="009937A0" w:rsidP="00B3488A">
      <w:pPr>
        <w:pStyle w:val="NoSpacing"/>
        <w:rPr>
          <w:b/>
        </w:rPr>
      </w:pPr>
      <w:r w:rsidRPr="00813C57">
        <w:rPr>
          <w:b/>
        </w:rPr>
        <w:t>Sequence of Steps</w:t>
      </w:r>
    </w:p>
    <w:p w:rsidR="007266AD" w:rsidRDefault="007266AD" w:rsidP="003D7CAE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</w:t>
      </w:r>
      <w:r w:rsidR="003D7CAE">
        <w:rPr>
          <w:rFonts w:ascii="Calibri" w:eastAsia="Calibri" w:hAnsi="Calibri" w:cs="Times New Roman"/>
        </w:rPr>
        <w:t>Prepare a box of gelatin dessert and pour the mixture into small dishes.</w:t>
      </w:r>
    </w:p>
    <w:p w:rsidR="003D7CAE" w:rsidRDefault="003D7CAE" w:rsidP="003D7CAE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 Label half of the dishes “fresh” and half of the dishes “canned”.</w:t>
      </w:r>
    </w:p>
    <w:p w:rsidR="003D7CAE" w:rsidRDefault="003D7CAE" w:rsidP="003D7CAE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Add one small piece of freshly cut pineapple to each of the “fresh” dishes.</w:t>
      </w:r>
    </w:p>
    <w:p w:rsidR="003D7CAE" w:rsidRDefault="003D7CAE" w:rsidP="003D7CAE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Add one small piece of canned pineapple to each of the “canned” dishes.</w:t>
      </w:r>
    </w:p>
    <w:p w:rsidR="003D7CAE" w:rsidRDefault="003D7CAE" w:rsidP="003D7CAE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140335</wp:posOffset>
            </wp:positionV>
            <wp:extent cx="187960" cy="254635"/>
            <wp:effectExtent l="19050" t="0" r="2540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</w:rPr>
        <w:t>5. Place the gelatin dishes in the refrigerator overnight.</w:t>
      </w:r>
    </w:p>
    <w:p w:rsidR="003D7CAE" w:rsidRDefault="003D7CAE" w:rsidP="003D7CAE">
      <w:pPr>
        <w:pStyle w:val="NoSpacing"/>
        <w:rPr>
          <w:b/>
        </w:rPr>
      </w:pPr>
      <w:r>
        <w:rPr>
          <w:rFonts w:ascii="Calibri" w:eastAsia="Calibri" w:hAnsi="Calibri" w:cs="Times New Roman"/>
        </w:rPr>
        <w:t>6. Observe the dishes and record your observations.</w:t>
      </w:r>
    </w:p>
    <w:p w:rsidR="00813C57" w:rsidRDefault="00813C57" w:rsidP="00B3488A">
      <w:pPr>
        <w:pStyle w:val="NoSpacing"/>
        <w:rPr>
          <w:b/>
        </w:rPr>
      </w:pPr>
    </w:p>
    <w:p w:rsidR="00813C57" w:rsidRDefault="00813C57" w:rsidP="00B3488A">
      <w:pPr>
        <w:pStyle w:val="NoSpacing"/>
        <w:rPr>
          <w:b/>
        </w:rPr>
      </w:pPr>
    </w:p>
    <w:p w:rsidR="00115BD6" w:rsidRDefault="00B3488A" w:rsidP="003D7CAE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F7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3D7CAE" w:rsidRDefault="003D7CAE">
      <w:pPr>
        <w:rPr>
          <w:b/>
        </w:rPr>
      </w:pPr>
      <w:r>
        <w:rPr>
          <w:b/>
        </w:rPr>
        <w:tab/>
        <w:t>Observations</w:t>
      </w:r>
    </w:p>
    <w:p w:rsidR="003D7CAE" w:rsidRDefault="003D7CAE">
      <w:r>
        <w:rPr>
          <w:b/>
        </w:rPr>
        <w:tab/>
      </w:r>
      <w:r>
        <w:t xml:space="preserve">1.  Illustrate your observations after the gelatin has settled overnight. </w:t>
      </w:r>
    </w:p>
    <w:p w:rsidR="003D7CAE" w:rsidRDefault="00460F78">
      <w:r>
        <w:rPr>
          <w:noProof/>
        </w:rPr>
        <w:pict>
          <v:oval id="_x0000_s1029" style="position:absolute;margin-left:262.6pt;margin-top:2.55pt;width:154.05pt;height:140.35pt;z-index:251674624"/>
        </w:pict>
      </w:r>
      <w:r>
        <w:rPr>
          <w:noProof/>
        </w:rPr>
        <w:pict>
          <v:oval id="_x0000_s1028" style="position:absolute;margin-left:7.25pt;margin-top:8.75pt;width:154.05pt;height:140.35pt;z-index:251673600"/>
        </w:pict>
      </w:r>
    </w:p>
    <w:p w:rsidR="003D7CAE" w:rsidRPr="003D7CAE" w:rsidRDefault="003D7CAE"/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3D7CAE" w:rsidRDefault="003D7CAE">
      <w:pPr>
        <w:rPr>
          <w:b/>
        </w:rPr>
      </w:pPr>
      <w:r>
        <w:rPr>
          <w:b/>
        </w:rPr>
        <w:tab/>
      </w:r>
      <w:r>
        <w:rPr>
          <w:b/>
        </w:rPr>
        <w:tab/>
        <w:t>Fresh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Canned</w:t>
      </w:r>
    </w:p>
    <w:p w:rsidR="003D7CAE" w:rsidRDefault="003D7CAE">
      <w:r>
        <w:lastRenderedPageBreak/>
        <w:t>2. Describe, using complete sentences, your observations. Compare and contrast the gelatin with fresh pineapple and the gelatin with canned pineapple.</w:t>
      </w:r>
    </w:p>
    <w:p w:rsidR="003D7CAE" w:rsidRDefault="003D7CAE"/>
    <w:p w:rsidR="003D7CAE" w:rsidRDefault="003D7CAE"/>
    <w:p w:rsidR="003D7CAE" w:rsidRDefault="003D7CAE"/>
    <w:p w:rsidR="003D7CAE" w:rsidRDefault="003D7CAE"/>
    <w:p w:rsidR="003D7CAE" w:rsidRDefault="003D7CAE">
      <w:r>
        <w:t xml:space="preserve">3. </w:t>
      </w:r>
      <w:r w:rsidR="004354AC">
        <w:t>Explain your observations. Why do you think this happened?</w:t>
      </w:r>
    </w:p>
    <w:p w:rsidR="004354AC" w:rsidRDefault="004354AC"/>
    <w:p w:rsidR="004354AC" w:rsidRDefault="004354AC"/>
    <w:p w:rsidR="004354AC" w:rsidRDefault="004354AC">
      <w:r>
        <w:t>4. Define enzyme:</w:t>
      </w:r>
    </w:p>
    <w:p w:rsidR="004354AC" w:rsidRDefault="004354AC"/>
    <w:p w:rsidR="004354AC" w:rsidRDefault="004354AC"/>
    <w:p w:rsidR="004354AC" w:rsidRDefault="004354AC">
      <w:r>
        <w:t>5.  Identify at least two ways enzymes can be beneficial to agricultural producers or processers.</w:t>
      </w:r>
    </w:p>
    <w:p w:rsidR="004354AC" w:rsidRDefault="004354AC"/>
    <w:p w:rsidR="004354AC" w:rsidRDefault="004354AC"/>
    <w:p w:rsidR="004354AC" w:rsidRDefault="004354AC"/>
    <w:p w:rsidR="004354AC" w:rsidRPr="003D7CAE" w:rsidRDefault="004354AC">
      <w:r>
        <w:t>6. Identify at least two ways enzymes can be detrimental (harmful) to agricultural producers or processers.</w:t>
      </w: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4354AC" w:rsidRPr="004354AC" w:rsidRDefault="004354AC">
      <w:r>
        <w:t>7. What factors can slow or speed up the activities of enzymes?</w:t>
      </w: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4354AC" w:rsidRDefault="004354AC">
      <w:pPr>
        <w:rPr>
          <w:b/>
        </w:rPr>
      </w:pPr>
    </w:p>
    <w:p w:rsidR="00743106" w:rsidRDefault="00743106">
      <w:pPr>
        <w:rPr>
          <w:b/>
        </w:rPr>
      </w:pPr>
    </w:p>
    <w:p w:rsidR="00743106" w:rsidRDefault="00743106">
      <w:pPr>
        <w:rPr>
          <w:b/>
        </w:rPr>
      </w:pPr>
    </w:p>
    <w:p w:rsidR="00743106" w:rsidRDefault="00743106">
      <w:pPr>
        <w:rPr>
          <w:b/>
        </w:rPr>
      </w:pPr>
      <w:r>
        <w:rPr>
          <w:b/>
        </w:rPr>
        <w:lastRenderedPageBreak/>
        <w:t>Teacher Notes</w:t>
      </w:r>
    </w:p>
    <w:p w:rsidR="00743106" w:rsidRDefault="00743106">
      <w:r>
        <w:rPr>
          <w:b/>
        </w:rPr>
        <w:t>*</w:t>
      </w:r>
      <w:r>
        <w:t>The gelatin with the canned pineapple will be solidified. The gelatin with the raw pineapple will be liquid.</w:t>
      </w:r>
    </w:p>
    <w:p w:rsidR="00743106" w:rsidRDefault="00743106">
      <w:r>
        <w:t>* Enzymes in the canned pineapple were destroyed by heat and could not digest the gelatin. Enzymes in the raw pineapple were intact and digested the gelatin protein.</w:t>
      </w:r>
      <w:r>
        <w:rPr>
          <w:rStyle w:val="EndnoteReference"/>
        </w:rPr>
        <w:endnoteReference w:id="2"/>
      </w:r>
    </w:p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Default="00743106"/>
    <w:p w:rsidR="00743106" w:rsidRPr="00743106" w:rsidRDefault="00743106"/>
    <w:sectPr w:rsidR="00743106" w:rsidRPr="00743106" w:rsidSect="000D47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49" w:rsidRDefault="00562349" w:rsidP="00B67C3B">
      <w:pPr>
        <w:pStyle w:val="NoSpacing"/>
      </w:pPr>
      <w:r>
        <w:separator/>
      </w:r>
    </w:p>
  </w:endnote>
  <w:endnote w:type="continuationSeparator" w:id="0">
    <w:p w:rsidR="00562349" w:rsidRDefault="00562349" w:rsidP="00B67C3B">
      <w:pPr>
        <w:pStyle w:val="NoSpacing"/>
      </w:pPr>
      <w:r>
        <w:continuationSeparator/>
      </w:r>
    </w:p>
  </w:endnote>
  <w:endnote w:id="1">
    <w:p w:rsidR="00B02D62" w:rsidRDefault="00B02D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D7CAE">
        <w:t>Mendes, Laura</w:t>
      </w:r>
      <w:r>
        <w:t xml:space="preserve"> (2008).</w:t>
      </w:r>
      <w:r w:rsidR="00BC7246">
        <w:t xml:space="preserve"> </w:t>
      </w:r>
      <w:r w:rsidR="007266AD">
        <w:t xml:space="preserve"> </w:t>
      </w:r>
      <w:r w:rsidR="003D7CAE">
        <w:t>Enzymes</w:t>
      </w:r>
      <w:r>
        <w:t xml:space="preserve">, Lab. </w:t>
      </w:r>
      <w:r w:rsidR="003D7CAE">
        <w:rPr>
          <w:i/>
          <w:iCs/>
        </w:rPr>
        <w:t xml:space="preserve">St. Helena </w:t>
      </w:r>
      <w:r w:rsidR="00D050F5">
        <w:rPr>
          <w:i/>
          <w:iCs/>
        </w:rPr>
        <w:t xml:space="preserve">High School </w:t>
      </w:r>
      <w:r>
        <w:rPr>
          <w:i/>
          <w:iCs/>
        </w:rPr>
        <w:t>Agriculture Department</w:t>
      </w:r>
      <w:r>
        <w:t>.</w:t>
      </w:r>
    </w:p>
  </w:endnote>
  <w:endnote w:id="2">
    <w:p w:rsidR="00743106" w:rsidRDefault="00743106">
      <w:pPr>
        <w:pStyle w:val="EndnoteText"/>
      </w:pPr>
      <w:r>
        <w:rPr>
          <w:rStyle w:val="EndnoteReference"/>
        </w:rPr>
        <w:endnoteRef/>
      </w:r>
      <w:r>
        <w:t xml:space="preserve"> (2002). </w:t>
      </w:r>
      <w:r>
        <w:rPr>
          <w:i/>
          <w:iCs/>
        </w:rPr>
        <w:t>Modern Biology</w:t>
      </w:r>
      <w:r>
        <w:t>. Austin, TX: Holt, Rinehart, and Winston.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47" w:rsidRDefault="008B6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B6E47">
      <w:tc>
        <w:tcPr>
          <w:tcW w:w="918" w:type="dxa"/>
        </w:tcPr>
        <w:p w:rsidR="008B6E47" w:rsidRDefault="00460F7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F74C9" w:rsidRPr="00DF74C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B6E47" w:rsidRPr="008B6E47" w:rsidRDefault="008B6E47" w:rsidP="008B6E4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A-10</w:t>
          </w:r>
        </w:p>
      </w:tc>
    </w:tr>
  </w:tbl>
  <w:p w:rsidR="008B6E47" w:rsidRDefault="008B6E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47" w:rsidRDefault="008B6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49" w:rsidRDefault="00562349" w:rsidP="00B67C3B">
      <w:pPr>
        <w:pStyle w:val="NoSpacing"/>
      </w:pPr>
      <w:r>
        <w:separator/>
      </w:r>
    </w:p>
  </w:footnote>
  <w:footnote w:type="continuationSeparator" w:id="0">
    <w:p w:rsidR="00562349" w:rsidRDefault="00562349" w:rsidP="00B67C3B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47" w:rsidRDefault="008B6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47" w:rsidRDefault="008B6E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47" w:rsidRDefault="008B6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FF"/>
    <w:multiLevelType w:val="hybridMultilevel"/>
    <w:tmpl w:val="40824F42"/>
    <w:lvl w:ilvl="0" w:tplc="8F5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737CF"/>
    <w:multiLevelType w:val="hybridMultilevel"/>
    <w:tmpl w:val="80E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595"/>
    <w:multiLevelType w:val="hybridMultilevel"/>
    <w:tmpl w:val="A47217C2"/>
    <w:lvl w:ilvl="0" w:tplc="64BE3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C25DF"/>
    <w:multiLevelType w:val="multilevel"/>
    <w:tmpl w:val="CDE8FC7C"/>
    <w:lvl w:ilvl="0">
      <w:start w:val="3"/>
      <w:numFmt w:val="decimal"/>
      <w:lvlText w:val="%1)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470674"/>
    <w:multiLevelType w:val="hybridMultilevel"/>
    <w:tmpl w:val="61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84956"/>
    <w:multiLevelType w:val="hybridMultilevel"/>
    <w:tmpl w:val="68E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575E"/>
    <w:multiLevelType w:val="hybridMultilevel"/>
    <w:tmpl w:val="D1A647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D4A57F2"/>
    <w:multiLevelType w:val="hybridMultilevel"/>
    <w:tmpl w:val="242E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674C"/>
    <w:multiLevelType w:val="hybridMultilevel"/>
    <w:tmpl w:val="5D7E1224"/>
    <w:lvl w:ilvl="0" w:tplc="61847D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F45F7"/>
    <w:multiLevelType w:val="hybridMultilevel"/>
    <w:tmpl w:val="80B8A636"/>
    <w:lvl w:ilvl="0" w:tplc="44A8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140B1E"/>
    <w:multiLevelType w:val="hybridMultilevel"/>
    <w:tmpl w:val="7D549A78"/>
    <w:lvl w:ilvl="0" w:tplc="11E6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01A85"/>
    <w:multiLevelType w:val="hybridMultilevel"/>
    <w:tmpl w:val="139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63EEB"/>
    <w:multiLevelType w:val="hybridMultilevel"/>
    <w:tmpl w:val="B2CA7608"/>
    <w:lvl w:ilvl="0" w:tplc="DD30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C37EC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1A62DA"/>
    <w:multiLevelType w:val="hybridMultilevel"/>
    <w:tmpl w:val="1F72DEC4"/>
    <w:lvl w:ilvl="0" w:tplc="48F44F58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4E6E61"/>
    <w:multiLevelType w:val="hybridMultilevel"/>
    <w:tmpl w:val="7F1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5E34"/>
    <w:multiLevelType w:val="hybridMultilevel"/>
    <w:tmpl w:val="61D6B0BE"/>
    <w:lvl w:ilvl="0" w:tplc="B5EA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21"/>
  </w:num>
  <w:num w:numId="5">
    <w:abstractNumId w:val="6"/>
  </w:num>
  <w:num w:numId="6">
    <w:abstractNumId w:val="11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23"/>
  </w:num>
  <w:num w:numId="12">
    <w:abstractNumId w:val="14"/>
  </w:num>
  <w:num w:numId="13">
    <w:abstractNumId w:val="18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"/>
  </w:num>
  <w:num w:numId="19">
    <w:abstractNumId w:val="0"/>
  </w:num>
  <w:num w:numId="20">
    <w:abstractNumId w:val="22"/>
  </w:num>
  <w:num w:numId="21">
    <w:abstractNumId w:val="2"/>
  </w:num>
  <w:num w:numId="22">
    <w:abstractNumId w:val="19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867"/>
    <w:rsid w:val="0006512E"/>
    <w:rsid w:val="00071B62"/>
    <w:rsid w:val="00086386"/>
    <w:rsid w:val="000D4722"/>
    <w:rsid w:val="001154ED"/>
    <w:rsid w:val="00115BD6"/>
    <w:rsid w:val="00125928"/>
    <w:rsid w:val="00127FC4"/>
    <w:rsid w:val="001366F3"/>
    <w:rsid w:val="001406ED"/>
    <w:rsid w:val="00165329"/>
    <w:rsid w:val="001A40D8"/>
    <w:rsid w:val="001A44E1"/>
    <w:rsid w:val="002A6937"/>
    <w:rsid w:val="003076F5"/>
    <w:rsid w:val="003C1467"/>
    <w:rsid w:val="003D7CAE"/>
    <w:rsid w:val="004177A6"/>
    <w:rsid w:val="004354AC"/>
    <w:rsid w:val="00451679"/>
    <w:rsid w:val="00460F78"/>
    <w:rsid w:val="005275C6"/>
    <w:rsid w:val="00562349"/>
    <w:rsid w:val="005656F8"/>
    <w:rsid w:val="00573636"/>
    <w:rsid w:val="005A7B0E"/>
    <w:rsid w:val="005B6F14"/>
    <w:rsid w:val="005E7964"/>
    <w:rsid w:val="00605721"/>
    <w:rsid w:val="006178C9"/>
    <w:rsid w:val="006914C7"/>
    <w:rsid w:val="006A3EE9"/>
    <w:rsid w:val="006C41DD"/>
    <w:rsid w:val="0071317E"/>
    <w:rsid w:val="007266AD"/>
    <w:rsid w:val="00734356"/>
    <w:rsid w:val="00735F6E"/>
    <w:rsid w:val="00743106"/>
    <w:rsid w:val="0077370A"/>
    <w:rsid w:val="00797932"/>
    <w:rsid w:val="007A3F38"/>
    <w:rsid w:val="007E48DE"/>
    <w:rsid w:val="00802E9C"/>
    <w:rsid w:val="00813C57"/>
    <w:rsid w:val="00835E63"/>
    <w:rsid w:val="00840BB5"/>
    <w:rsid w:val="008426FC"/>
    <w:rsid w:val="008B6E47"/>
    <w:rsid w:val="00957F66"/>
    <w:rsid w:val="00967672"/>
    <w:rsid w:val="00984350"/>
    <w:rsid w:val="00985767"/>
    <w:rsid w:val="009937A0"/>
    <w:rsid w:val="009E68DC"/>
    <w:rsid w:val="00A0419E"/>
    <w:rsid w:val="00A30BA6"/>
    <w:rsid w:val="00A91CF3"/>
    <w:rsid w:val="00AC4B7F"/>
    <w:rsid w:val="00AF5A52"/>
    <w:rsid w:val="00B02D62"/>
    <w:rsid w:val="00B03003"/>
    <w:rsid w:val="00B3488A"/>
    <w:rsid w:val="00B47061"/>
    <w:rsid w:val="00B67C3B"/>
    <w:rsid w:val="00B74CB0"/>
    <w:rsid w:val="00B9171D"/>
    <w:rsid w:val="00BB5F4C"/>
    <w:rsid w:val="00BC59B9"/>
    <w:rsid w:val="00BC7246"/>
    <w:rsid w:val="00BE5A96"/>
    <w:rsid w:val="00C22572"/>
    <w:rsid w:val="00C33BC2"/>
    <w:rsid w:val="00C37781"/>
    <w:rsid w:val="00C85407"/>
    <w:rsid w:val="00C92B08"/>
    <w:rsid w:val="00CA7D13"/>
    <w:rsid w:val="00D050F5"/>
    <w:rsid w:val="00D5223A"/>
    <w:rsid w:val="00D64FC8"/>
    <w:rsid w:val="00D9745E"/>
    <w:rsid w:val="00DF1EF0"/>
    <w:rsid w:val="00DF47A0"/>
    <w:rsid w:val="00DF74C9"/>
    <w:rsid w:val="00E4149D"/>
    <w:rsid w:val="00E674CE"/>
    <w:rsid w:val="00E97AE6"/>
    <w:rsid w:val="00EA5E87"/>
    <w:rsid w:val="00F67FD2"/>
    <w:rsid w:val="00FE5E7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B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E47"/>
  </w:style>
  <w:style w:type="paragraph" w:styleId="Footer">
    <w:name w:val="footer"/>
    <w:basedOn w:val="Normal"/>
    <w:link w:val="FooterChar"/>
    <w:uiPriority w:val="99"/>
    <w:unhideWhenUsed/>
    <w:rsid w:val="008B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3.2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 (1.a) and (1.d).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BC195DD-E4FD-4123-9A39-880D861BCD15}" type="presOf" srcId="{ED35E908-99EA-4021-B7AA-FFFF751752DA}" destId="{287B5900-FDF9-4D22-B246-5318F5951704}" srcOrd="0" destOrd="0" presId="urn:microsoft.com/office/officeart/2005/8/layout/vList5"/>
    <dgm:cxn modelId="{F47978A6-673E-431E-8393-4D73B088740C}" type="presOf" srcId="{C3C9244B-6B8D-431D-AE6F-7BCD90AB9A2A}" destId="{A4D15F51-D5B8-4FEF-AC1F-DDC6C711288A}" srcOrd="0" destOrd="0" presId="urn:microsoft.com/office/officeart/2005/8/layout/vList5"/>
    <dgm:cxn modelId="{BE0C41C3-3021-4FE8-AC57-E193F7767765}" type="presOf" srcId="{8B9E88D1-DCF6-437C-AEC9-275591B4C701}" destId="{D85A961A-C185-4492-A3AB-0E0AC3BBFA0A}" srcOrd="0" destOrd="1" presId="urn:microsoft.com/office/officeart/2005/8/layout/vList5"/>
    <dgm:cxn modelId="{AC9C0B7D-AC1F-4591-8EF8-5FE60C634EBF}" type="presOf" srcId="{3EE877E5-497D-48F8-B93E-6023B73C0C2D}" destId="{D85A961A-C185-4492-A3AB-0E0AC3BBFA0A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6D1A5023-C243-43E1-BFAC-2CCD3AC04E47}" type="presParOf" srcId="{A4D15F51-D5B8-4FEF-AC1F-DDC6C711288A}" destId="{14F679C8-DA1F-4869-9C94-982F261574D1}" srcOrd="0" destOrd="0" presId="urn:microsoft.com/office/officeart/2005/8/layout/vList5"/>
    <dgm:cxn modelId="{443B01EB-4315-46F8-A7AA-2A171167ADD5}" type="presParOf" srcId="{14F679C8-DA1F-4869-9C94-982F261574D1}" destId="{287B5900-FDF9-4D22-B246-5318F5951704}" srcOrd="0" destOrd="0" presId="urn:microsoft.com/office/officeart/2005/8/layout/vList5"/>
    <dgm:cxn modelId="{811E8855-2707-40A1-ADA3-379891481E5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F82E46-C488-414D-9209-CF46028DC9E6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FAC72921-56D1-4026-98C6-A7F0AA927F74}" type="presOf" srcId="{ED35E908-99EA-4021-B7AA-FFFF751752DA}" destId="{287B5900-FDF9-4D22-B246-5318F5951704}" srcOrd="0" destOrd="0" presId="urn:microsoft.com/office/officeart/2005/8/layout/vList5"/>
    <dgm:cxn modelId="{6F179DC9-1400-49FA-8D39-F6F1F74F0581}" type="presOf" srcId="{C3C9244B-6B8D-431D-AE6F-7BCD90AB9A2A}" destId="{A4D15F51-D5B8-4FEF-AC1F-DDC6C711288A}" srcOrd="0" destOrd="0" presId="urn:microsoft.com/office/officeart/2005/8/layout/vList5"/>
    <dgm:cxn modelId="{C6E82218-0CFD-45F8-9E33-8B8C92C9C5FC}" type="presParOf" srcId="{A4D15F51-D5B8-4FEF-AC1F-DDC6C711288A}" destId="{14F679C8-DA1F-4869-9C94-982F261574D1}" srcOrd="0" destOrd="0" presId="urn:microsoft.com/office/officeart/2005/8/layout/vList5"/>
    <dgm:cxn modelId="{E3DA84C3-5063-4A04-9356-4CB9AF77634E}" type="presParOf" srcId="{14F679C8-DA1F-4869-9C94-982F261574D1}" destId="{287B5900-FDF9-4D22-B246-5318F5951704}" srcOrd="0" destOrd="0" presId="urn:microsoft.com/office/officeart/2005/8/layout/vList5"/>
    <dgm:cxn modelId="{0900C7BD-D333-4249-AE9D-F28468751BF2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0661-5BED-4314-ABC3-87E7BA5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2009-08-06T17:07:00Z</dcterms:created>
  <dcterms:modified xsi:type="dcterms:W3CDTF">2009-09-23T21:48:00Z</dcterms:modified>
</cp:coreProperties>
</file>