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797932">
      <w:pPr>
        <w:ind w:left="2160" w:firstLine="720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7932">
        <w:t xml:space="preserve">                                                               </w:t>
      </w:r>
      <w:r>
        <w:tab/>
        <w:t xml:space="preserve">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BB5F4C" w:rsidP="009937A0">
      <w:pPr>
        <w:pStyle w:val="Heading1"/>
        <w:jc w:val="center"/>
      </w:pPr>
      <w:r>
        <w:t>Environmental pH</w:t>
      </w:r>
    </w:p>
    <w:p w:rsidR="009937A0" w:rsidRPr="005D1100" w:rsidRDefault="009937A0" w:rsidP="009937A0">
      <w:pPr>
        <w:pStyle w:val="NoSpacing"/>
        <w:rPr>
          <w:b/>
        </w:rPr>
      </w:pPr>
      <w:r>
        <w:rPr>
          <w:b/>
        </w:rPr>
        <w:t>Purpose</w:t>
      </w:r>
    </w:p>
    <w:p w:rsidR="009937A0" w:rsidRDefault="009937A0" w:rsidP="009937A0">
      <w:pPr>
        <w:pStyle w:val="NoSpacing"/>
      </w:pPr>
      <w:r>
        <w:t xml:space="preserve">The purpose of this exercise is </w:t>
      </w:r>
      <w:r w:rsidR="00BB5F4C">
        <w:t xml:space="preserve">to determine the pH of various substances and how these substances can affect the environment. </w:t>
      </w:r>
      <w:r w:rsidR="00DF47A0">
        <w:rPr>
          <w:rStyle w:val="EndnoteReference"/>
        </w:rPr>
        <w:endnoteReference w:id="1"/>
      </w:r>
    </w:p>
    <w:p w:rsidR="00B3488A" w:rsidRDefault="00B3488A" w:rsidP="009937A0">
      <w:pPr>
        <w:pStyle w:val="NoSpacing"/>
      </w:pPr>
    </w:p>
    <w:p w:rsidR="00B3488A" w:rsidRPr="00B3488A" w:rsidRDefault="00B3488A" w:rsidP="00B3488A">
      <w:pPr>
        <w:pStyle w:val="NoSpacing"/>
        <w:rPr>
          <w:b/>
        </w:rPr>
      </w:pPr>
      <w:r w:rsidRPr="00B3488A">
        <w:rPr>
          <w:b/>
        </w:rPr>
        <w:t>Background</w:t>
      </w:r>
    </w:p>
    <w:p w:rsidR="00B3488A" w:rsidRDefault="00B3488A" w:rsidP="009937A0">
      <w:pPr>
        <w:pStyle w:val="NoSpacing"/>
      </w:pPr>
      <w:r w:rsidRPr="00B3488A">
        <w:rPr>
          <w:rFonts w:ascii="Calibri" w:eastAsia="Calibri" w:hAnsi="Calibri" w:cs="Times New Roman"/>
        </w:rPr>
        <w:t xml:space="preserve">A liquid may be an acid, base, or neutral.  The degree of acidity or </w:t>
      </w:r>
      <w:r>
        <w:t xml:space="preserve">the strength of a base </w:t>
      </w:r>
      <w:r w:rsidRPr="00B3488A">
        <w:rPr>
          <w:rFonts w:ascii="Calibri" w:eastAsia="Calibri" w:hAnsi="Calibri" w:cs="Times New Roman"/>
        </w:rPr>
        <w:t>can be measured by using the pH scale.  The scale is divided into three areas: Acid (readings below 7), neutral (reading of 7), and basic (readings above 7).  Each division either increases or decreases the pH of a substance 10 times.  The pH of 5 is ten times more acidic than a pH of 6.  Water has a pH of 7 but when it mixes with air the suspended materials will either raise or lower its pH.  Acid Rain is an example of this type of reaction</w:t>
      </w:r>
      <w:r>
        <w:rPr>
          <w:rFonts w:ascii="Calibri" w:eastAsia="Calibri" w:hAnsi="Calibri" w:cs="Times New Roman"/>
        </w:rPr>
        <w:t>.</w:t>
      </w:r>
    </w:p>
    <w:p w:rsidR="00BC59B9" w:rsidRDefault="00BC59B9" w:rsidP="009937A0">
      <w:pPr>
        <w:pStyle w:val="NoSpacing"/>
      </w:pPr>
    </w:p>
    <w:p w:rsidR="00BC59B9" w:rsidRPr="00B3488A" w:rsidRDefault="00052408" w:rsidP="009937A0">
      <w:pPr>
        <w:pStyle w:val="NoSpacing"/>
      </w:pPr>
      <w:r>
        <w:rPr>
          <w:noProof/>
        </w:rPr>
        <w:pict>
          <v:roundrect id="_x0000_s1028" style="position:absolute;margin-left:0;margin-top:2.05pt;width:471.1pt;height:24.9pt;z-index:251673600" arcsize="10923f">
            <v:textbox>
              <w:txbxContent>
                <w:p w:rsidR="00BC59B9" w:rsidRDefault="00BC59B9">
                  <w:r w:rsidRPr="00BC59B9">
                    <w:t>1</w:t>
                  </w:r>
                  <w:r w:rsidRPr="00BC59B9">
                    <w:tab/>
                    <w:t>2</w:t>
                  </w:r>
                  <w:r w:rsidRPr="00BC59B9">
                    <w:tab/>
                    <w:t>3</w:t>
                  </w:r>
                  <w:r w:rsidRPr="00BC59B9">
                    <w:tab/>
                    <w:t>4</w:t>
                  </w:r>
                  <w:r w:rsidRPr="00BC59B9">
                    <w:tab/>
                    <w:t>5</w:t>
                  </w:r>
                  <w:r w:rsidRPr="00BC59B9">
                    <w:tab/>
                    <w:t>6</w:t>
                  </w:r>
                  <w:r>
                    <w:tab/>
                  </w:r>
                  <w:r w:rsidRPr="00BC59B9">
                    <w:rPr>
                      <w:rFonts w:ascii="Franklin Gothic Heavy" w:hAnsi="Franklin Gothic Heavy"/>
                      <w:b/>
                    </w:rPr>
                    <w:t>7</w:t>
                  </w:r>
                  <w:r>
                    <w:tab/>
                    <w:t>8</w:t>
                  </w:r>
                  <w:r>
                    <w:tab/>
                    <w:t>9</w:t>
                  </w:r>
                  <w:r>
                    <w:tab/>
                    <w:t>10</w:t>
                  </w:r>
                  <w:r>
                    <w:tab/>
                    <w:t>11</w:t>
                  </w:r>
                  <w:r>
                    <w:tab/>
                    <w:t>12</w:t>
                  </w:r>
                  <w:r>
                    <w:tab/>
                    <w:t>13</w:t>
                  </w:r>
                  <w:r>
                    <w:tab/>
                    <w:t>10</w:t>
                  </w:r>
                  <w:r>
                    <w:tab/>
                    <w:t>11</w:t>
                  </w:r>
                </w:p>
              </w:txbxContent>
            </v:textbox>
          </v:roundrect>
        </w:pict>
      </w:r>
    </w:p>
    <w:p w:rsidR="009937A0" w:rsidRDefault="009937A0" w:rsidP="009937A0">
      <w:pPr>
        <w:pStyle w:val="NoSpacing"/>
      </w:pPr>
    </w:p>
    <w:p w:rsidR="00BC59B9" w:rsidRDefault="00052408" w:rsidP="009937A0">
      <w:pPr>
        <w:pStyle w:val="NoSpacing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4.9pt;margin-top:9pt;width:171.55pt;height:0;z-index:251675648" o:connectortype="straight">
            <v:stroke endarrow="block"/>
          </v:shape>
        </w:pict>
      </w:r>
      <w:r>
        <w:rPr>
          <w:b/>
          <w:noProof/>
        </w:rPr>
        <w:pict>
          <v:shape id="_x0000_s1029" type="#_x0000_t32" style="position:absolute;margin-left:21.35pt;margin-top:9pt;width:166.2pt;height:0;flip:x;z-index:251674624" o:connectortype="straight">
            <v:stroke endarrow="block"/>
          </v:shape>
        </w:pict>
      </w:r>
    </w:p>
    <w:p w:rsidR="00BC59B9" w:rsidRDefault="00BC59B9" w:rsidP="009937A0">
      <w:pPr>
        <w:pStyle w:val="NoSpacing"/>
        <w:rPr>
          <w:b/>
        </w:rPr>
      </w:pPr>
      <w:r>
        <w:rPr>
          <w:b/>
        </w:rPr>
        <w:tab/>
        <w:t>More Acidic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Neutral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More Basic</w:t>
      </w:r>
    </w:p>
    <w:p w:rsidR="00BC59B9" w:rsidRDefault="00BC59B9" w:rsidP="009937A0">
      <w:pPr>
        <w:pStyle w:val="NoSpacing"/>
        <w:rPr>
          <w:b/>
        </w:rPr>
      </w:pPr>
    </w:p>
    <w:p w:rsidR="009937A0" w:rsidRPr="005D1100" w:rsidRDefault="009937A0" w:rsidP="009937A0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9937A0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9937A0" w:rsidRDefault="00BB5F4C" w:rsidP="009937A0">
      <w:pPr>
        <w:pStyle w:val="NoSpacing"/>
        <w:numPr>
          <w:ilvl w:val="0"/>
          <w:numId w:val="1"/>
        </w:numPr>
      </w:pPr>
      <w:r>
        <w:t>pH paper and chart</w:t>
      </w:r>
      <w:r>
        <w:tab/>
      </w:r>
      <w:r>
        <w:tab/>
        <w:t>8. Ammonia</w:t>
      </w:r>
      <w:r w:rsidR="00BC59B9">
        <w:tab/>
      </w:r>
      <w:r w:rsidR="00BC59B9">
        <w:tab/>
        <w:t>15.  Additional Samples (3</w:t>
      </w:r>
      <w:r>
        <w:t>)</w:t>
      </w:r>
    </w:p>
    <w:p w:rsidR="00BB5F4C" w:rsidRDefault="00BB5F4C" w:rsidP="009937A0">
      <w:pPr>
        <w:pStyle w:val="NoSpacing"/>
        <w:numPr>
          <w:ilvl w:val="0"/>
          <w:numId w:val="1"/>
        </w:numPr>
      </w:pPr>
      <w:r>
        <w:t>Forceps/tweezers</w:t>
      </w:r>
      <w:r>
        <w:tab/>
      </w:r>
      <w:r>
        <w:tab/>
        <w:t>9. Detergent</w:t>
      </w:r>
    </w:p>
    <w:p w:rsidR="00BB5F4C" w:rsidRDefault="00BB5F4C" w:rsidP="009937A0">
      <w:pPr>
        <w:pStyle w:val="NoSpacing"/>
        <w:numPr>
          <w:ilvl w:val="0"/>
          <w:numId w:val="1"/>
        </w:numPr>
      </w:pPr>
      <w:r>
        <w:t>Masking tape</w:t>
      </w:r>
      <w:r>
        <w:tab/>
      </w:r>
      <w:r>
        <w:tab/>
      </w:r>
      <w:r>
        <w:tab/>
        <w:t>10. Pond Water</w:t>
      </w:r>
    </w:p>
    <w:p w:rsidR="00BB5F4C" w:rsidRDefault="00BB5F4C" w:rsidP="009937A0">
      <w:pPr>
        <w:pStyle w:val="NoSpacing"/>
        <w:numPr>
          <w:ilvl w:val="0"/>
          <w:numId w:val="1"/>
        </w:numPr>
      </w:pPr>
      <w:r>
        <w:t>Paper towels</w:t>
      </w:r>
      <w:r>
        <w:tab/>
      </w:r>
      <w:r>
        <w:tab/>
      </w:r>
      <w:r>
        <w:tab/>
        <w:t>11. Distilled Water</w:t>
      </w:r>
    </w:p>
    <w:p w:rsidR="00BB5F4C" w:rsidRDefault="00BB5F4C" w:rsidP="009937A0">
      <w:pPr>
        <w:pStyle w:val="NoSpacing"/>
        <w:numPr>
          <w:ilvl w:val="0"/>
          <w:numId w:val="1"/>
        </w:numPr>
      </w:pPr>
      <w:r>
        <w:t>Depression slides (10)</w:t>
      </w:r>
      <w:r>
        <w:tab/>
      </w:r>
      <w:r>
        <w:tab/>
        <w:t>12. Salt Water</w:t>
      </w:r>
    </w:p>
    <w:p w:rsidR="00BB5F4C" w:rsidRDefault="00BB5F4C" w:rsidP="009937A0">
      <w:pPr>
        <w:pStyle w:val="NoSpacing"/>
        <w:numPr>
          <w:ilvl w:val="0"/>
          <w:numId w:val="1"/>
        </w:numPr>
      </w:pPr>
      <w:r>
        <w:t>Lemon juice</w:t>
      </w:r>
      <w:r>
        <w:tab/>
      </w:r>
      <w:r>
        <w:tab/>
      </w:r>
      <w:r>
        <w:tab/>
        <w:t>13. Tap Water</w:t>
      </w:r>
    </w:p>
    <w:p w:rsidR="00BB5F4C" w:rsidRDefault="00BB5F4C" w:rsidP="009937A0">
      <w:pPr>
        <w:pStyle w:val="NoSpacing"/>
        <w:numPr>
          <w:ilvl w:val="0"/>
          <w:numId w:val="1"/>
        </w:numPr>
      </w:pPr>
      <w:r>
        <w:t>Cola</w:t>
      </w:r>
      <w:r>
        <w:tab/>
      </w:r>
      <w:r>
        <w:tab/>
      </w:r>
      <w:r>
        <w:tab/>
      </w:r>
      <w:r>
        <w:tab/>
        <w:t>14. Baking Soda</w:t>
      </w:r>
    </w:p>
    <w:p w:rsidR="009937A0" w:rsidRDefault="009937A0" w:rsidP="009937A0">
      <w:pPr>
        <w:pStyle w:val="NoSpacing"/>
      </w:pPr>
    </w:p>
    <w:p w:rsidR="009937A0" w:rsidRDefault="009937A0" w:rsidP="009937A0">
      <w:pPr>
        <w:pStyle w:val="NoSpacing"/>
      </w:pPr>
      <w:r w:rsidRPr="009937A0">
        <w:rPr>
          <w:b/>
        </w:rPr>
        <w:t>Sequence of Steps</w:t>
      </w:r>
    </w:p>
    <w:p w:rsidR="00BB5F4C" w:rsidRPr="00BB5F4C" w:rsidRDefault="00BB5F4C" w:rsidP="00BB5F4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Calibri" w:eastAsia="Calibri" w:hAnsi="Calibri" w:cs="Times New Roman"/>
        </w:rPr>
      </w:pPr>
      <w:r w:rsidRPr="00BB5F4C">
        <w:rPr>
          <w:rFonts w:ascii="Calibri" w:eastAsia="Calibri" w:hAnsi="Calibri" w:cs="Times New Roman"/>
        </w:rPr>
        <w:t>Label a paper towel from A through N.  Leave space between each label so that you may place a glass slide above the label.</w:t>
      </w:r>
    </w:p>
    <w:p w:rsidR="00BB5F4C" w:rsidRDefault="00BB5F4C" w:rsidP="00BB5F4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</w:pPr>
      <w:r w:rsidRPr="00BB5F4C">
        <w:rPr>
          <w:rFonts w:ascii="Calibri" w:eastAsia="Calibri" w:hAnsi="Calibri" w:cs="Times New Roman"/>
        </w:rPr>
        <w:t xml:space="preserve">Put a drop of liquid on each slide as listed below: </w:t>
      </w:r>
      <w:r w:rsidRPr="00BB5F4C">
        <w:rPr>
          <w:rFonts w:ascii="Calibri" w:eastAsia="Calibri" w:hAnsi="Calibri" w:cs="Times New Roman"/>
          <w:b/>
          <w:bCs/>
        </w:rPr>
        <w:t xml:space="preserve">Caution </w:t>
      </w:r>
      <w:r>
        <w:rPr>
          <w:b/>
          <w:bCs/>
        </w:rPr>
        <w:t>do not allow any of the materials to</w:t>
      </w:r>
      <w:r w:rsidRPr="00BB5F4C">
        <w:rPr>
          <w:rFonts w:ascii="Calibri" w:eastAsia="Calibri" w:hAnsi="Calibri" w:cs="Times New Roman"/>
          <w:b/>
          <w:bCs/>
        </w:rPr>
        <w:t xml:space="preserve"> come in contact with </w:t>
      </w:r>
      <w:r>
        <w:rPr>
          <w:b/>
          <w:bCs/>
        </w:rPr>
        <w:t>your skin</w:t>
      </w:r>
      <w:r w:rsidRPr="00BB5F4C">
        <w:rPr>
          <w:rFonts w:ascii="Calibri" w:eastAsia="Calibri" w:hAnsi="Calibri" w:cs="Times New Roman"/>
          <w:b/>
          <w:bCs/>
        </w:rPr>
        <w:t>.  If contact is made wash it off under running water and notify the instructor immediately</w:t>
      </w:r>
      <w:r w:rsidRPr="00BB5F4C">
        <w:rPr>
          <w:rFonts w:ascii="Calibri" w:eastAsia="Calibri" w:hAnsi="Calibri" w:cs="Times New Roman"/>
        </w:rPr>
        <w:t xml:space="preserve">. </w:t>
      </w:r>
    </w:p>
    <w:p w:rsidR="00BC59B9" w:rsidRDefault="00BC59B9" w:rsidP="00BC59B9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B5F4C" w:rsidTr="00BB5F4C"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lastRenderedPageBreak/>
              <w:t>A – Lemon Juice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>B – Distilled Water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>C – Pond Water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>D –Tap Water</w:t>
            </w:r>
          </w:p>
        </w:tc>
      </w:tr>
      <w:tr w:rsidR="00BB5F4C" w:rsidTr="00BB5F4C"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>E – Salt Water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>F – Ammonia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>G – Baking Soda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>H – Cola</w:t>
            </w:r>
          </w:p>
        </w:tc>
      </w:tr>
      <w:tr w:rsidR="00BB5F4C" w:rsidTr="00BB5F4C"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>I – Detergent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 xml:space="preserve">J - 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 xml:space="preserve">K - </w:t>
            </w:r>
          </w:p>
        </w:tc>
        <w:tc>
          <w:tcPr>
            <w:tcW w:w="2394" w:type="dxa"/>
          </w:tcPr>
          <w:p w:rsidR="00BB5F4C" w:rsidRPr="00BB5F4C" w:rsidRDefault="00BB5F4C" w:rsidP="00BB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F4C">
              <w:rPr>
                <w:sz w:val="28"/>
                <w:szCs w:val="28"/>
              </w:rPr>
              <w:t xml:space="preserve">L - </w:t>
            </w:r>
          </w:p>
        </w:tc>
      </w:tr>
    </w:tbl>
    <w:p w:rsidR="00BB5F4C" w:rsidRDefault="00BB5F4C" w:rsidP="00BB5F4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81280</wp:posOffset>
            </wp:positionV>
            <wp:extent cx="194945" cy="259080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F4C" w:rsidRDefault="00BB5F4C" w:rsidP="00BB5F4C">
      <w:pPr>
        <w:pStyle w:val="NoSpacing"/>
      </w:pPr>
      <w:r>
        <w:t xml:space="preserve">3. </w:t>
      </w:r>
      <w:r w:rsidRPr="00BB5F4C">
        <w:rPr>
          <w:rFonts w:ascii="Calibri" w:eastAsia="Calibri" w:hAnsi="Calibri" w:cs="Times New Roman"/>
        </w:rPr>
        <w:t>Hypothesize whether th</w:t>
      </w:r>
      <w:r>
        <w:t>e liquid would be acid or base and record in “</w:t>
      </w:r>
      <w:r w:rsidR="00B3488A">
        <w:t>observations</w:t>
      </w:r>
      <w:r>
        <w:t>”.</w:t>
      </w:r>
    </w:p>
    <w:p w:rsidR="00BB5F4C" w:rsidRPr="00BB5F4C" w:rsidRDefault="00BB5F4C" w:rsidP="00BB5F4C">
      <w:pPr>
        <w:pStyle w:val="NoSpacing"/>
        <w:rPr>
          <w:rFonts w:ascii="Calibri" w:eastAsia="Calibri" w:hAnsi="Calibri" w:cs="Times New Roman"/>
        </w:rPr>
      </w:pPr>
      <w:r>
        <w:t xml:space="preserve">4. </w:t>
      </w:r>
      <w:r w:rsidRPr="00BB5F4C">
        <w:rPr>
          <w:rFonts w:ascii="Calibri" w:eastAsia="Calibri" w:hAnsi="Calibri" w:cs="Times New Roman"/>
        </w:rPr>
        <w:t xml:space="preserve">Pick up a piece of pH paper with the forceps. </w:t>
      </w:r>
    </w:p>
    <w:p w:rsidR="00BB5F4C" w:rsidRPr="00BB5F4C" w:rsidRDefault="00B3488A" w:rsidP="00BB5F4C">
      <w:pPr>
        <w:pStyle w:val="NoSpacing"/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10795</wp:posOffset>
            </wp:positionV>
            <wp:extent cx="194945" cy="259080"/>
            <wp:effectExtent l="19050" t="0" r="0" b="0"/>
            <wp:wrapNone/>
            <wp:docPr id="5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F4C">
        <w:t xml:space="preserve">5. </w:t>
      </w:r>
      <w:r w:rsidR="00BB5F4C" w:rsidRPr="00BB5F4C">
        <w:rPr>
          <w:rFonts w:ascii="Calibri" w:eastAsia="Calibri" w:hAnsi="Calibri" w:cs="Times New Roman"/>
        </w:rPr>
        <w:t xml:space="preserve">Touch the pH paper to the liquid in slide A and remove it.  Compare the color of the paper with that on the pH chart. Record your observation on </w:t>
      </w:r>
      <w:r w:rsidR="00BB5F4C">
        <w:t>Table 1.</w:t>
      </w:r>
    </w:p>
    <w:p w:rsidR="00797932" w:rsidRDefault="00BB5F4C" w:rsidP="009937A0">
      <w:pPr>
        <w:pStyle w:val="NoSpacing"/>
      </w:pPr>
      <w:r>
        <w:t xml:space="preserve">6. </w:t>
      </w:r>
      <w:r w:rsidRPr="00BB5F4C">
        <w:rPr>
          <w:rFonts w:ascii="Calibri" w:eastAsia="Calibri" w:hAnsi="Calibri" w:cs="Times New Roman"/>
        </w:rPr>
        <w:t>Repeat the procedure with the rest of the slides.  </w:t>
      </w:r>
    </w:p>
    <w:p w:rsidR="00B3488A" w:rsidRDefault="00B3488A" w:rsidP="00B3488A">
      <w:pPr>
        <w:pStyle w:val="NoSpacing"/>
      </w:pPr>
    </w:p>
    <w:p w:rsidR="00797932" w:rsidRDefault="00B3488A" w:rsidP="00B3488A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-135890</wp:posOffset>
            </wp:positionV>
            <wp:extent cx="645160" cy="823595"/>
            <wp:effectExtent l="19050" t="0" r="254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08">
        <w:rPr>
          <w:b/>
          <w:noProof/>
        </w:rPr>
        <w:pict>
          <v:shape id="_x0000_s1027" type="#_x0000_t32" style="position:absolute;margin-left:25.85pt;margin-top:11.55pt;width:470.3pt;height:0;z-index:251662336;mso-position-horizontal-relative:text;mso-position-vertical-relative:text" o:connectortype="straight">
            <v:stroke dashstyle="1 1" endcap="round"/>
          </v:shape>
        </w:pict>
      </w:r>
      <w:r w:rsidR="009E68DC">
        <w:rPr>
          <w:b/>
        </w:rPr>
        <w:t xml:space="preserve"> </w:t>
      </w:r>
    </w:p>
    <w:p w:rsidR="009E68DC" w:rsidRDefault="009E68DC" w:rsidP="009E68DC">
      <w:pPr>
        <w:pStyle w:val="NoSpacing"/>
        <w:ind w:firstLine="720"/>
        <w:rPr>
          <w:b/>
        </w:rPr>
      </w:pPr>
      <w:r>
        <w:rPr>
          <w:b/>
        </w:rPr>
        <w:t>Observations</w:t>
      </w:r>
    </w:p>
    <w:p w:rsidR="009937A0" w:rsidRDefault="009937A0" w:rsidP="009E68DC">
      <w:pPr>
        <w:pStyle w:val="NoSpacing"/>
        <w:ind w:left="720"/>
      </w:pPr>
    </w:p>
    <w:p w:rsidR="009E68DC" w:rsidRPr="00B3488A" w:rsidRDefault="009E68DC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B3488A">
        <w:t xml:space="preserve">Table. 1 </w:t>
      </w:r>
    </w:p>
    <w:tbl>
      <w:tblPr>
        <w:tblW w:w="10233" w:type="dxa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"/>
        <w:gridCol w:w="3270"/>
        <w:gridCol w:w="1620"/>
        <w:gridCol w:w="1443"/>
        <w:gridCol w:w="1530"/>
        <w:gridCol w:w="1440"/>
      </w:tblGrid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Slide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Hypothesis</w:t>
            </w: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</w:t>
            </w: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Acidic</w:t>
            </w: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Basic</w:t>
            </w: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p</w:t>
            </w:r>
            <w:r w:rsidRPr="00B3488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Neutral</w:t>
            </w: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  <w:color w:val="FFFFFF"/>
              </w:rPr>
              <w:t>d 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pStyle w:val="NormalWeb"/>
              <w:rPr>
                <w:rFonts w:ascii="Calibri" w:hAnsi="Calibri"/>
              </w:rPr>
            </w:pPr>
            <w:r w:rsidRPr="00B3488A">
              <w:rPr>
                <w:rFonts w:ascii="Calibri" w:hAnsi="Calibri"/>
              </w:rPr>
              <w:t> 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 xml:space="preserve">  </w:t>
            </w: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3488A" w:rsidRPr="00B3488A" w:rsidTr="00B3488A">
        <w:trPr>
          <w:tblCellSpacing w:w="15" w:type="dxa"/>
        </w:trPr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88A"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32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3488A" w:rsidRPr="00B3488A" w:rsidRDefault="00B3488A" w:rsidP="007746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3488A" w:rsidRDefault="00B3488A"/>
    <w:p w:rsidR="00B67C3B" w:rsidRPr="00B3488A" w:rsidRDefault="00B3488A">
      <w:pPr>
        <w:rPr>
          <w:b/>
        </w:rPr>
      </w:pPr>
      <w:r w:rsidRPr="00B3488A">
        <w:rPr>
          <w:b/>
        </w:rPr>
        <w:lastRenderedPageBreak/>
        <w:t xml:space="preserve">Analysis: </w:t>
      </w:r>
    </w:p>
    <w:p w:rsidR="00B3488A" w:rsidRPr="00B3488A" w:rsidRDefault="00B3488A" w:rsidP="00B3488A">
      <w:pPr>
        <w:pStyle w:val="NormalWeb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B3488A">
        <w:rPr>
          <w:rFonts w:ascii="Calibri" w:hAnsi="Calibri"/>
          <w:sz w:val="22"/>
          <w:szCs w:val="22"/>
        </w:rPr>
        <w:t>Which of the liquids had the lowest pH?</w:t>
      </w:r>
    </w:p>
    <w:p w:rsidR="00B3488A" w:rsidRDefault="00B3488A" w:rsidP="00B3488A">
      <w:pPr>
        <w:pStyle w:val="NormalWeb"/>
        <w:rPr>
          <w:rFonts w:asciiTheme="minorHAnsi" w:hAnsiTheme="minorHAnsi"/>
          <w:sz w:val="22"/>
          <w:szCs w:val="22"/>
        </w:rPr>
      </w:pPr>
      <w:r w:rsidRPr="00B3488A">
        <w:rPr>
          <w:rFonts w:ascii="Calibri" w:hAnsi="Calibri"/>
          <w:sz w:val="22"/>
          <w:szCs w:val="22"/>
        </w:rPr>
        <w:t> </w:t>
      </w:r>
    </w:p>
    <w:p w:rsidR="00B3488A" w:rsidRPr="00B3488A" w:rsidRDefault="00B3488A" w:rsidP="00B3488A">
      <w:pPr>
        <w:pStyle w:val="NormalWeb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Is it acidic, basic or neutral? _____________________________</w:t>
      </w:r>
    </w:p>
    <w:p w:rsidR="00B3488A" w:rsidRPr="006A3EE9" w:rsidRDefault="00B3488A" w:rsidP="00B3488A">
      <w:pPr>
        <w:pStyle w:val="NormalWeb"/>
        <w:rPr>
          <w:rFonts w:ascii="Calibri" w:hAnsi="Calibri"/>
          <w:sz w:val="22"/>
          <w:szCs w:val="22"/>
        </w:rPr>
      </w:pPr>
      <w:r w:rsidRPr="00B3488A">
        <w:rPr>
          <w:rFonts w:ascii="Calibri" w:hAnsi="Calibri"/>
          <w:sz w:val="22"/>
          <w:szCs w:val="22"/>
        </w:rPr>
        <w:t>2. Which of the liquids had the highest pH?</w:t>
      </w:r>
    </w:p>
    <w:p w:rsidR="00B3488A" w:rsidRDefault="00B3488A" w:rsidP="00B3488A">
      <w:pPr>
        <w:pStyle w:val="NormalWeb"/>
        <w:rPr>
          <w:rFonts w:asciiTheme="minorHAnsi" w:hAnsiTheme="minorHAnsi"/>
          <w:sz w:val="22"/>
          <w:szCs w:val="22"/>
        </w:rPr>
      </w:pPr>
    </w:p>
    <w:p w:rsidR="00B3488A" w:rsidRPr="00B3488A" w:rsidRDefault="00B3488A" w:rsidP="00B3488A">
      <w:pPr>
        <w:pStyle w:val="NormalWeb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Is it acidic, basic or neutral? _____________________________</w:t>
      </w:r>
    </w:p>
    <w:p w:rsidR="00B3488A" w:rsidRPr="00B3488A" w:rsidRDefault="00B3488A" w:rsidP="00B3488A">
      <w:pPr>
        <w:pStyle w:val="NormalWeb"/>
        <w:rPr>
          <w:rFonts w:ascii="Calibri" w:hAnsi="Calibri"/>
          <w:sz w:val="22"/>
          <w:szCs w:val="22"/>
        </w:rPr>
      </w:pPr>
      <w:r w:rsidRPr="00B3488A">
        <w:rPr>
          <w:rFonts w:ascii="Calibri" w:hAnsi="Calibri"/>
          <w:sz w:val="22"/>
          <w:szCs w:val="22"/>
        </w:rPr>
        <w:t>3. Which of the liquids were closest to being neutral?</w:t>
      </w:r>
    </w:p>
    <w:p w:rsidR="00B3488A" w:rsidRDefault="00B3488A" w:rsidP="00B3488A">
      <w:pPr>
        <w:pStyle w:val="NormalWeb"/>
        <w:rPr>
          <w:rFonts w:asciiTheme="minorHAnsi" w:hAnsiTheme="minorHAnsi"/>
          <w:sz w:val="22"/>
          <w:szCs w:val="22"/>
        </w:rPr>
      </w:pPr>
      <w:r w:rsidRPr="00B3488A">
        <w:rPr>
          <w:rFonts w:ascii="Calibri" w:hAnsi="Calibri"/>
          <w:sz w:val="22"/>
          <w:szCs w:val="22"/>
        </w:rPr>
        <w:t> </w:t>
      </w:r>
    </w:p>
    <w:p w:rsidR="00B3488A" w:rsidRPr="00B3488A" w:rsidRDefault="00B3488A" w:rsidP="00B3488A">
      <w:pPr>
        <w:pStyle w:val="NormalWeb"/>
        <w:rPr>
          <w:rFonts w:ascii="Calibri" w:hAnsi="Calibri"/>
          <w:sz w:val="22"/>
          <w:szCs w:val="22"/>
        </w:rPr>
      </w:pPr>
    </w:p>
    <w:p w:rsidR="00B3488A" w:rsidRPr="00B3488A" w:rsidRDefault="00B3488A" w:rsidP="00B3488A">
      <w:pPr>
        <w:pStyle w:val="NormalWeb"/>
        <w:rPr>
          <w:rFonts w:ascii="Calibri" w:hAnsi="Calibri"/>
          <w:sz w:val="22"/>
          <w:szCs w:val="22"/>
        </w:rPr>
      </w:pPr>
      <w:r w:rsidRPr="00B3488A">
        <w:rPr>
          <w:rFonts w:ascii="Calibri" w:hAnsi="Calibri"/>
          <w:sz w:val="22"/>
          <w:szCs w:val="22"/>
        </w:rPr>
        <w:t>4. If the pH of a sample was 3 how many times more acidic is it than a solution with a pH of 6?</w:t>
      </w:r>
    </w:p>
    <w:p w:rsidR="00B3488A" w:rsidRDefault="00B3488A" w:rsidP="00B3488A">
      <w:pPr>
        <w:pStyle w:val="NormalWeb"/>
        <w:rPr>
          <w:rFonts w:asciiTheme="minorHAnsi" w:hAnsiTheme="minorHAnsi"/>
          <w:sz w:val="22"/>
          <w:szCs w:val="22"/>
        </w:rPr>
      </w:pPr>
      <w:r w:rsidRPr="00B3488A">
        <w:rPr>
          <w:rFonts w:ascii="Calibri" w:hAnsi="Calibri"/>
          <w:sz w:val="22"/>
          <w:szCs w:val="22"/>
        </w:rPr>
        <w:t> </w:t>
      </w:r>
    </w:p>
    <w:p w:rsidR="00B3488A" w:rsidRPr="00B3488A" w:rsidRDefault="00B3488A" w:rsidP="00B3488A">
      <w:pPr>
        <w:pStyle w:val="NormalWeb"/>
        <w:rPr>
          <w:rFonts w:ascii="Calibri" w:hAnsi="Calibri"/>
          <w:sz w:val="22"/>
          <w:szCs w:val="22"/>
        </w:rPr>
      </w:pPr>
    </w:p>
    <w:p w:rsidR="006A3EE9" w:rsidRDefault="00BC59B9" w:rsidP="006A3EE9">
      <w:pPr>
        <w:pStyle w:val="NoSpacing"/>
      </w:pPr>
      <w:r>
        <w:t>5.  Agriculture Application:</w:t>
      </w:r>
      <w:r w:rsidR="006A3EE9">
        <w:t xml:space="preserve">   The ideal soil pH for several vegetables is listed below. Use the table to </w:t>
      </w:r>
    </w:p>
    <w:p w:rsidR="006A3EE9" w:rsidRDefault="006A3EE9" w:rsidP="006A3EE9">
      <w:pPr>
        <w:pStyle w:val="NoSpacing"/>
      </w:pPr>
      <w:r>
        <w:t>answer the following questions.</w:t>
      </w:r>
    </w:p>
    <w:tbl>
      <w:tblPr>
        <w:tblStyle w:val="TableGrid"/>
        <w:tblpPr w:leftFromText="180" w:rightFromText="180" w:vertAnchor="text" w:horzAnchor="page" w:tblpX="8021" w:tblpY="65"/>
        <w:tblW w:w="0" w:type="auto"/>
        <w:tblLook w:val="04A0"/>
      </w:tblPr>
      <w:tblGrid>
        <w:gridCol w:w="1403"/>
        <w:gridCol w:w="1117"/>
      </w:tblGrid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Vegetables: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Ideal pH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Artichoke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6.5 - 7.5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Asparagus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6.0 - 8.0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Broccoli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6.0 - 7.0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5.5 - 7.0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Cucumber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5.5 - 7.5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Lettuce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6.0 - 7.0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Peanut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5.0 - 6.5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Pepper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5.5 - 7.0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Potato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4.5 - 6.0</w:t>
            </w:r>
          </w:p>
        </w:tc>
      </w:tr>
      <w:tr w:rsidR="006A3EE9" w:rsidRPr="006A3EE9" w:rsidTr="006A3EE9"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Watermelon</w:t>
            </w:r>
          </w:p>
        </w:tc>
        <w:tc>
          <w:tcPr>
            <w:tcW w:w="0" w:type="auto"/>
            <w:hideMark/>
          </w:tcPr>
          <w:p w:rsidR="006A3EE9" w:rsidRPr="006A3EE9" w:rsidRDefault="006A3EE9" w:rsidP="006A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E9">
              <w:rPr>
                <w:rFonts w:ascii="Times New Roman" w:eastAsia="Times New Roman" w:hAnsi="Times New Roman" w:cs="Times New Roman"/>
                <w:sz w:val="24"/>
                <w:szCs w:val="24"/>
              </w:rPr>
              <w:t>5.5 - 6.5</w:t>
            </w:r>
          </w:p>
        </w:tc>
      </w:tr>
    </w:tbl>
    <w:p w:rsidR="006A3EE9" w:rsidRDefault="006A3EE9" w:rsidP="006A3EE9">
      <w:pPr>
        <w:pStyle w:val="NoSpacing"/>
      </w:pPr>
    </w:p>
    <w:p w:rsidR="006A3EE9" w:rsidRDefault="006A3EE9" w:rsidP="006A3EE9">
      <w:pPr>
        <w:pStyle w:val="NoSpacing"/>
        <w:rPr>
          <w:rFonts w:ascii="Calibri" w:hAnsi="Calibri"/>
        </w:rPr>
      </w:pPr>
      <w:r>
        <w:rPr>
          <w:rFonts w:ascii="Calibri" w:hAnsi="Calibri"/>
        </w:rPr>
        <w:t>a) Which vegetable can handle the most acidic soil?</w:t>
      </w:r>
    </w:p>
    <w:p w:rsidR="006A3EE9" w:rsidRDefault="006A3EE9" w:rsidP="006A3EE9">
      <w:pPr>
        <w:pStyle w:val="NoSpacing"/>
        <w:rPr>
          <w:rFonts w:ascii="Calibri" w:hAnsi="Calibri"/>
        </w:rPr>
      </w:pPr>
    </w:p>
    <w:p w:rsidR="006A3EE9" w:rsidRDefault="006A3EE9" w:rsidP="006A3EE9">
      <w:pPr>
        <w:pStyle w:val="NoSpacing"/>
        <w:rPr>
          <w:rFonts w:ascii="Calibri" w:hAnsi="Calibri"/>
        </w:rPr>
      </w:pPr>
    </w:p>
    <w:p w:rsidR="006A3EE9" w:rsidRDefault="006A3EE9" w:rsidP="006A3EE9">
      <w:pPr>
        <w:pStyle w:val="NoSpacing"/>
        <w:rPr>
          <w:rFonts w:ascii="Calibri" w:hAnsi="Calibri"/>
        </w:rPr>
      </w:pPr>
      <w:r>
        <w:rPr>
          <w:rFonts w:ascii="Calibri" w:hAnsi="Calibri"/>
        </w:rPr>
        <w:t>b) Which vegetable can handle the most basic soil?</w:t>
      </w:r>
    </w:p>
    <w:p w:rsidR="006A3EE9" w:rsidRDefault="006A3EE9" w:rsidP="006A3EE9">
      <w:pPr>
        <w:pStyle w:val="NoSpacing"/>
        <w:rPr>
          <w:rFonts w:ascii="Calibri" w:hAnsi="Calibri"/>
        </w:rPr>
      </w:pPr>
    </w:p>
    <w:p w:rsidR="006A3EE9" w:rsidRDefault="006A3EE9" w:rsidP="006A3EE9">
      <w:pPr>
        <w:pStyle w:val="NoSpacing"/>
        <w:rPr>
          <w:rFonts w:ascii="Calibri" w:hAnsi="Calibri"/>
        </w:rPr>
      </w:pPr>
    </w:p>
    <w:p w:rsidR="006A3EE9" w:rsidRDefault="006A3EE9" w:rsidP="006A3EE9">
      <w:pPr>
        <w:pStyle w:val="NoSpacing"/>
        <w:rPr>
          <w:rFonts w:ascii="Calibri" w:hAnsi="Calibri"/>
        </w:rPr>
      </w:pPr>
    </w:p>
    <w:p w:rsidR="006A3EE9" w:rsidRPr="00B3488A" w:rsidRDefault="006A3EE9" w:rsidP="006A3EE9">
      <w:pPr>
        <w:pStyle w:val="NoSpacing"/>
        <w:rPr>
          <w:rFonts w:ascii="Calibri" w:hAnsi="Calibri"/>
        </w:rPr>
      </w:pPr>
    </w:p>
    <w:p w:rsidR="00B67C3B" w:rsidRDefault="006A3EE9">
      <w:r>
        <w:t>c) What is one generalization you can make about the pH that all of these vegetables need?</w:t>
      </w:r>
    </w:p>
    <w:p w:rsidR="006A3EE9" w:rsidRDefault="006A3EE9"/>
    <w:p w:rsidR="006A3EE9" w:rsidRPr="006A3EE9" w:rsidRDefault="0010150A">
      <w:r>
        <w:br/>
      </w:r>
    </w:p>
    <w:sectPr w:rsidR="006A3EE9" w:rsidRPr="006A3EE9" w:rsidSect="000D472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18" w:rsidRDefault="00414618" w:rsidP="00B67C3B">
      <w:pPr>
        <w:pStyle w:val="NoSpacing"/>
      </w:pPr>
      <w:r>
        <w:separator/>
      </w:r>
    </w:p>
  </w:endnote>
  <w:endnote w:type="continuationSeparator" w:id="0">
    <w:p w:rsidR="00414618" w:rsidRDefault="00414618" w:rsidP="00B67C3B">
      <w:pPr>
        <w:pStyle w:val="NoSpacing"/>
      </w:pPr>
      <w:r>
        <w:continuationSeparator/>
      </w:r>
    </w:p>
  </w:endnote>
  <w:endnote w:id="1">
    <w:p w:rsidR="00DF47A0" w:rsidRDefault="00DF47A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A3EE9">
        <w:t xml:space="preserve">Galan, Daniel (2008).Environmental pH Lab. </w:t>
      </w:r>
      <w:r w:rsidR="006A3EE9">
        <w:rPr>
          <w:i/>
          <w:iCs/>
        </w:rPr>
        <w:t>Calexico High School Ag Department</w:t>
      </w:r>
      <w:r w:rsidR="006A3EE9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A67677">
      <w:tc>
        <w:tcPr>
          <w:tcW w:w="918" w:type="dxa"/>
        </w:tcPr>
        <w:p w:rsidR="00A67677" w:rsidRDefault="000524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0150A" w:rsidRPr="0010150A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A67677" w:rsidRPr="00A67677" w:rsidRDefault="00A67677" w:rsidP="00A67677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A-21</w:t>
          </w:r>
        </w:p>
      </w:tc>
    </w:tr>
  </w:tbl>
  <w:p w:rsidR="00A67677" w:rsidRDefault="00A6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18" w:rsidRDefault="00414618" w:rsidP="00B67C3B">
      <w:pPr>
        <w:pStyle w:val="NoSpacing"/>
      </w:pPr>
      <w:r>
        <w:separator/>
      </w:r>
    </w:p>
  </w:footnote>
  <w:footnote w:type="continuationSeparator" w:id="0">
    <w:p w:rsidR="00414618" w:rsidRDefault="00414618" w:rsidP="00B67C3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B557C"/>
    <w:multiLevelType w:val="hybridMultilevel"/>
    <w:tmpl w:val="6B647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47640"/>
    <w:multiLevelType w:val="multilevel"/>
    <w:tmpl w:val="7AC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46867"/>
    <w:rsid w:val="00052408"/>
    <w:rsid w:val="0006512E"/>
    <w:rsid w:val="00071B62"/>
    <w:rsid w:val="00086386"/>
    <w:rsid w:val="000D4722"/>
    <w:rsid w:val="000D75A4"/>
    <w:rsid w:val="0010150A"/>
    <w:rsid w:val="001A44E1"/>
    <w:rsid w:val="0028080A"/>
    <w:rsid w:val="002A6937"/>
    <w:rsid w:val="00392C17"/>
    <w:rsid w:val="00414618"/>
    <w:rsid w:val="00424DB3"/>
    <w:rsid w:val="004F7A39"/>
    <w:rsid w:val="005275C6"/>
    <w:rsid w:val="005326FD"/>
    <w:rsid w:val="00573636"/>
    <w:rsid w:val="005B6F14"/>
    <w:rsid w:val="005E748B"/>
    <w:rsid w:val="00605721"/>
    <w:rsid w:val="006178C9"/>
    <w:rsid w:val="006A3EE9"/>
    <w:rsid w:val="00735F6E"/>
    <w:rsid w:val="00797932"/>
    <w:rsid w:val="007E48DE"/>
    <w:rsid w:val="00802E9C"/>
    <w:rsid w:val="00835E63"/>
    <w:rsid w:val="00967672"/>
    <w:rsid w:val="009937A0"/>
    <w:rsid w:val="009E68DC"/>
    <w:rsid w:val="00A0419E"/>
    <w:rsid w:val="00A67677"/>
    <w:rsid w:val="00A83B1F"/>
    <w:rsid w:val="00A91CF3"/>
    <w:rsid w:val="00AE50CB"/>
    <w:rsid w:val="00B03003"/>
    <w:rsid w:val="00B3488A"/>
    <w:rsid w:val="00B67C3B"/>
    <w:rsid w:val="00B801CC"/>
    <w:rsid w:val="00B9171D"/>
    <w:rsid w:val="00BB5F4C"/>
    <w:rsid w:val="00BC59B9"/>
    <w:rsid w:val="00BE5A96"/>
    <w:rsid w:val="00C85407"/>
    <w:rsid w:val="00C92B08"/>
    <w:rsid w:val="00D5223A"/>
    <w:rsid w:val="00DF47A0"/>
    <w:rsid w:val="00E4149D"/>
    <w:rsid w:val="00E97AE6"/>
    <w:rsid w:val="00EA5E87"/>
    <w:rsid w:val="00F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table" w:styleId="TableGrid">
    <w:name w:val="Table Grid"/>
    <w:basedOn w:val="TableNormal"/>
    <w:uiPriority w:val="59"/>
    <w:rsid w:val="00B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677"/>
  </w:style>
  <w:style w:type="paragraph" w:styleId="Footer">
    <w:name w:val="footer"/>
    <w:basedOn w:val="Normal"/>
    <w:link w:val="FooterChar"/>
    <w:uiPriority w:val="99"/>
    <w:unhideWhenUsed/>
    <w:rsid w:val="00A6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10.2, C 13.1, and C 13.3.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60C0FC05-5F55-437B-B5F6-A700CECBB7A1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 </a:t>
          </a:r>
          <a:r>
            <a:rPr lang="en-US" sz="800"/>
            <a:t>Specific Applications of Investigation and Experimentation: (1.a), (1.d), and (1.f).</a:t>
          </a:r>
        </a:p>
      </dgm:t>
    </dgm:pt>
    <dgm:pt modelId="{F13FE9EA-4AD0-4E2D-B955-A621B6100D75}" type="parTrans" cxnId="{7E838D9E-7146-4246-A7EC-BEA21DE2BA4C}">
      <dgm:prSet/>
      <dgm:spPr/>
    </dgm:pt>
    <dgm:pt modelId="{D763ECA3-EEDD-4B4E-AABC-29959182DAB5}" type="sibTrans" cxnId="{7E838D9E-7146-4246-A7EC-BEA21DE2BA4C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3295CC-A0D2-4CE3-8E62-15A80CD55C35}" type="presOf" srcId="{ED35E908-99EA-4021-B7AA-FFFF751752DA}" destId="{287B5900-FDF9-4D22-B246-5318F5951704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8D876F90-5149-4F16-BA97-6DD9FD71B274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D700AF8D-1322-42DC-AD52-DFB01A233DB3}" type="presOf" srcId="{3EE877E5-497D-48F8-B93E-6023B73C0C2D}" destId="{D85A961A-C185-4492-A3AB-0E0AC3BBFA0A}" srcOrd="0" destOrd="0" presId="urn:microsoft.com/office/officeart/2005/8/layout/vList5"/>
    <dgm:cxn modelId="{7E838D9E-7146-4246-A7EC-BEA21DE2BA4C}" srcId="{ED35E908-99EA-4021-B7AA-FFFF751752DA}" destId="{60C0FC05-5F55-437B-B5F6-A700CECBB7A1}" srcOrd="1" destOrd="0" parTransId="{F13FE9EA-4AD0-4E2D-B955-A621B6100D75}" sibTransId="{D763ECA3-EEDD-4B4E-AABC-29959182DAB5}"/>
    <dgm:cxn modelId="{C2B050AE-1C19-41A0-A15D-7E9B9129ACD0}" type="presOf" srcId="{60C0FC05-5F55-437B-B5F6-A700CECBB7A1}" destId="{D85A961A-C185-4492-A3AB-0E0AC3BBFA0A}" srcOrd="0" destOrd="1" presId="urn:microsoft.com/office/officeart/2005/8/layout/vList5"/>
    <dgm:cxn modelId="{4BF9B032-1F61-4C7F-8032-7348494083DC}" type="presParOf" srcId="{A4D15F51-D5B8-4FEF-AC1F-DDC6C711288A}" destId="{14F679C8-DA1F-4869-9C94-982F261574D1}" srcOrd="0" destOrd="0" presId="urn:microsoft.com/office/officeart/2005/8/layout/vList5"/>
    <dgm:cxn modelId="{BE594D22-732A-4174-BE04-7C0F1F090DC2}" type="presParOf" srcId="{14F679C8-DA1F-4869-9C94-982F261574D1}" destId="{287B5900-FDF9-4D22-B246-5318F5951704}" srcOrd="0" destOrd="0" presId="urn:microsoft.com/office/officeart/2005/8/layout/vList5"/>
    <dgm:cxn modelId="{0F31A4E8-7251-4F82-9874-454C925993F5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22E35F-BEB3-42D0-9F55-2FC582B35C3B}" type="presOf" srcId="{ED35E908-99EA-4021-B7AA-FFFF751752DA}" destId="{287B5900-FDF9-4D22-B246-5318F5951704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8BFC264E-F980-4D9B-92D8-A57980997D48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9C9402D5-BF3A-4E01-87D4-2D4F09AD6DB9}" type="presOf" srcId="{C3C9244B-6B8D-431D-AE6F-7BCD90AB9A2A}" destId="{A4D15F51-D5B8-4FEF-AC1F-DDC6C711288A}" srcOrd="0" destOrd="0" presId="urn:microsoft.com/office/officeart/2005/8/layout/vList5"/>
    <dgm:cxn modelId="{D302EC0D-BE40-4BD7-96F6-5437FCB50171}" type="presParOf" srcId="{A4D15F51-D5B8-4FEF-AC1F-DDC6C711288A}" destId="{14F679C8-DA1F-4869-9C94-982F261574D1}" srcOrd="0" destOrd="0" presId="urn:microsoft.com/office/officeart/2005/8/layout/vList5"/>
    <dgm:cxn modelId="{C3B2EC33-4F85-493C-B8EC-2C5AA02A7142}" type="presParOf" srcId="{14F679C8-DA1F-4869-9C94-982F261574D1}" destId="{287B5900-FDF9-4D22-B246-5318F5951704}" srcOrd="0" destOrd="0" presId="urn:microsoft.com/office/officeart/2005/8/layout/vList5"/>
    <dgm:cxn modelId="{5DF9C367-65CF-44C1-B0D7-5653C910EF5D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3EA0-4CA2-4CA3-BD9B-0FA66709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7</cp:revision>
  <dcterms:created xsi:type="dcterms:W3CDTF">2009-08-06T17:06:00Z</dcterms:created>
  <dcterms:modified xsi:type="dcterms:W3CDTF">2009-09-24T18:08:00Z</dcterms:modified>
</cp:coreProperties>
</file>