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-22860</wp:posOffset>
            </wp:positionV>
            <wp:extent cx="6225540" cy="720090"/>
            <wp:effectExtent l="19050" t="0" r="22860" b="0"/>
            <wp:wrapTight wrapText="bothSides">
              <wp:wrapPolygon edited="0">
                <wp:start x="66" y="1143"/>
                <wp:lineTo x="-66" y="4571"/>
                <wp:lineTo x="-66" y="16000"/>
                <wp:lineTo x="66" y="20000"/>
                <wp:lineTo x="1785" y="20571"/>
                <wp:lineTo x="2379" y="20571"/>
                <wp:lineTo x="21547" y="20571"/>
                <wp:lineTo x="21613" y="20571"/>
                <wp:lineTo x="21679" y="20000"/>
                <wp:lineTo x="21679" y="2286"/>
                <wp:lineTo x="21547" y="1143"/>
                <wp:lineTo x="66" y="1143"/>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7022BA" w:rsidP="00BC0345">
      <w:pPr>
        <w:pStyle w:val="Heading1"/>
        <w:jc w:val="center"/>
      </w:pPr>
      <w:r>
        <w:t>A Snail’s Pace</w:t>
      </w:r>
    </w:p>
    <w:p w:rsidR="00BC0345" w:rsidRPr="005D1100" w:rsidRDefault="00BC0345" w:rsidP="00BC0345">
      <w:pPr>
        <w:pStyle w:val="NoSpacing"/>
        <w:rPr>
          <w:b/>
        </w:rPr>
      </w:pPr>
      <w:r>
        <w:rPr>
          <w:b/>
        </w:rPr>
        <w:t>Purpose</w:t>
      </w:r>
    </w:p>
    <w:p w:rsidR="007022BA" w:rsidRPr="00606524" w:rsidRDefault="007022BA" w:rsidP="0004134A">
      <w:pPr>
        <w:pStyle w:val="NoSpacing"/>
      </w:pPr>
      <w:r w:rsidRPr="00606524">
        <w:t xml:space="preserve">Living organisms respond to a multitude of diverse ways to the environment. The specific responses depend on the type of stimuli which can be perceived as well as the structure and physiology of the animal itself. </w:t>
      </w:r>
      <w:r w:rsidR="0004134A">
        <w:t>The purpose of this lab is to observe</w:t>
      </w:r>
      <w:r w:rsidRPr="00606524">
        <w:t xml:space="preserve"> the common garden snail </w:t>
      </w:r>
      <w:r w:rsidR="0004134A">
        <w:t xml:space="preserve">which </w:t>
      </w:r>
      <w:r w:rsidRPr="00606524">
        <w:t xml:space="preserve">will provide a specific example of an organism’s response to its environment. </w:t>
      </w:r>
    </w:p>
    <w:p w:rsidR="0004134A" w:rsidRDefault="0004134A" w:rsidP="00BC0345">
      <w:pPr>
        <w:pStyle w:val="NoSpacing"/>
      </w:pPr>
    </w:p>
    <w:p w:rsidR="00BC0345" w:rsidRDefault="007022BA" w:rsidP="00BC0345">
      <w:pPr>
        <w:pStyle w:val="NoSpacing"/>
      </w:pPr>
      <w:r w:rsidRPr="00606524">
        <w:t xml:space="preserve">The common garden snail of the Bay Area is an import from Europe where it is eaten with gusto (called escargots). In order to recall what you already might know about snails, answer the </w:t>
      </w:r>
      <w:r w:rsidR="0004134A">
        <w:t>pre-lab</w:t>
      </w:r>
      <w:r w:rsidRPr="00606524">
        <w:t xml:space="preserve"> questions. After observing the snail, come back to these questions to consider revisions, additions or continued confusion.</w:t>
      </w:r>
      <w:r w:rsidR="00555E0A">
        <w:t xml:space="preserve"> </w:t>
      </w:r>
      <w:r w:rsidR="00DC7CC6">
        <w:rPr>
          <w:rStyle w:val="EndnoteReference"/>
        </w:rPr>
        <w:endnoteReference w:id="1"/>
      </w:r>
    </w:p>
    <w:p w:rsidR="0004134A" w:rsidRDefault="0004134A" w:rsidP="00BC0345">
      <w:pPr>
        <w:pStyle w:val="NoSpacing"/>
        <w:rPr>
          <w:b/>
        </w:rPr>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367F11" w:rsidRDefault="0004134A" w:rsidP="008D7B0B">
      <w:pPr>
        <w:pStyle w:val="NoSpacing"/>
        <w:numPr>
          <w:ilvl w:val="0"/>
          <w:numId w:val="32"/>
        </w:numPr>
      </w:pPr>
      <w:r>
        <w:t>Common garden snail</w:t>
      </w:r>
    </w:p>
    <w:p w:rsidR="008D7B0B" w:rsidRDefault="008D7B0B" w:rsidP="008D7B0B">
      <w:pPr>
        <w:pStyle w:val="NoSpacing"/>
        <w:numPr>
          <w:ilvl w:val="0"/>
          <w:numId w:val="32"/>
        </w:numPr>
      </w:pPr>
      <w:r>
        <w:t>Ruler</w:t>
      </w:r>
    </w:p>
    <w:p w:rsidR="008D7B0B" w:rsidRDefault="008D7B0B" w:rsidP="008D7B0B">
      <w:pPr>
        <w:pStyle w:val="NoSpacing"/>
        <w:numPr>
          <w:ilvl w:val="0"/>
          <w:numId w:val="32"/>
        </w:numPr>
      </w:pPr>
      <w:r>
        <w:t>Sandpaper</w:t>
      </w:r>
    </w:p>
    <w:p w:rsidR="008D7B0B" w:rsidRDefault="008D7B0B" w:rsidP="008D7B0B">
      <w:pPr>
        <w:pStyle w:val="NoSpacing"/>
        <w:numPr>
          <w:ilvl w:val="0"/>
          <w:numId w:val="32"/>
        </w:numPr>
      </w:pPr>
    </w:p>
    <w:p w:rsidR="008D7B0B" w:rsidRDefault="008D7B0B" w:rsidP="00555E0A">
      <w:pPr>
        <w:pStyle w:val="NoSpacing"/>
      </w:pPr>
    </w:p>
    <w:p w:rsidR="0004134A" w:rsidRPr="0004134A" w:rsidRDefault="0004134A" w:rsidP="00555E0A">
      <w:pPr>
        <w:pStyle w:val="NoSpacing"/>
      </w:pPr>
    </w:p>
    <w:p w:rsidR="00555E0A" w:rsidRDefault="0004134A" w:rsidP="00555E0A">
      <w:pPr>
        <w:pStyle w:val="NoSpacing"/>
        <w:rPr>
          <w:b/>
        </w:rPr>
      </w:pPr>
      <w:r>
        <w:rPr>
          <w:b/>
          <w:noProof/>
        </w:rPr>
        <w:drawing>
          <wp:anchor distT="0" distB="0" distL="114300" distR="114300" simplePos="0" relativeHeight="251681792" behindDoc="1" locked="0" layoutInCell="1" allowOverlap="1">
            <wp:simplePos x="0" y="0"/>
            <wp:positionH relativeFrom="column">
              <wp:posOffset>29210</wp:posOffset>
            </wp:positionH>
            <wp:positionV relativeFrom="paragraph">
              <wp:posOffset>139700</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555E0A" w:rsidRPr="00555E0A">
        <w:rPr>
          <w:b/>
        </w:rPr>
        <w:t>Sequence of Steps</w:t>
      </w:r>
    </w:p>
    <w:p w:rsidR="002810F6" w:rsidRDefault="0004134A" w:rsidP="0004134A">
      <w:pPr>
        <w:pStyle w:val="NoSpacing"/>
        <w:numPr>
          <w:ilvl w:val="0"/>
          <w:numId w:val="26"/>
        </w:numPr>
      </w:pPr>
      <w:r>
        <w:t>Answer the pre-lab questions.</w:t>
      </w:r>
    </w:p>
    <w:p w:rsidR="0004134A" w:rsidRDefault="0004134A" w:rsidP="0004134A">
      <w:pPr>
        <w:pStyle w:val="NoSpacing"/>
        <w:numPr>
          <w:ilvl w:val="0"/>
          <w:numId w:val="26"/>
        </w:numPr>
      </w:pPr>
      <w:r>
        <w:rPr>
          <w:noProof/>
        </w:rPr>
        <w:drawing>
          <wp:anchor distT="0" distB="0" distL="114300" distR="114300" simplePos="0" relativeHeight="251683840" behindDoc="1" locked="0" layoutInCell="1" allowOverlap="1">
            <wp:simplePos x="0" y="0"/>
            <wp:positionH relativeFrom="column">
              <wp:posOffset>30480</wp:posOffset>
            </wp:positionH>
            <wp:positionV relativeFrom="paragraph">
              <wp:posOffset>121285</wp:posOffset>
            </wp:positionV>
            <wp:extent cx="186690" cy="262890"/>
            <wp:effectExtent l="19050" t="0" r="381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6690" cy="262890"/>
                    </a:xfrm>
                    <a:prstGeom prst="rect">
                      <a:avLst/>
                    </a:prstGeom>
                    <a:noFill/>
                    <a:ln w="9525">
                      <a:noFill/>
                      <a:miter lim="800000"/>
                      <a:headEnd/>
                      <a:tailEnd/>
                    </a:ln>
                  </pic:spPr>
                </pic:pic>
              </a:graphicData>
            </a:graphic>
          </wp:anchor>
        </w:drawing>
      </w:r>
      <w:r>
        <w:t>Acquire 1 common garden snail. If your snail is inactive, place it briefly in a dish of cool water.</w:t>
      </w:r>
    </w:p>
    <w:p w:rsidR="0004134A" w:rsidRDefault="0004134A" w:rsidP="0004134A">
      <w:pPr>
        <w:pStyle w:val="NoSpacing"/>
        <w:numPr>
          <w:ilvl w:val="0"/>
          <w:numId w:val="26"/>
        </w:numPr>
      </w:pPr>
      <w:r>
        <w:t xml:space="preserve">Take a few minutes to observe your snail. Record your observations. </w:t>
      </w:r>
    </w:p>
    <w:p w:rsidR="0004134A" w:rsidRDefault="008D7B0B" w:rsidP="0004134A">
      <w:pPr>
        <w:pStyle w:val="NoSpacing"/>
        <w:numPr>
          <w:ilvl w:val="0"/>
          <w:numId w:val="26"/>
        </w:numPr>
      </w:pPr>
      <w:r w:rsidRPr="00543135">
        <w:rPr>
          <w:noProof/>
        </w:rPr>
        <w:drawing>
          <wp:anchor distT="0" distB="0" distL="114300" distR="114300" simplePos="0" relativeHeight="251685888" behindDoc="1" locked="0" layoutInCell="1" allowOverlap="1">
            <wp:simplePos x="0" y="0"/>
            <wp:positionH relativeFrom="column">
              <wp:posOffset>30480</wp:posOffset>
            </wp:positionH>
            <wp:positionV relativeFrom="paragraph">
              <wp:posOffset>330835</wp:posOffset>
            </wp:positionV>
            <wp:extent cx="182880" cy="262890"/>
            <wp:effectExtent l="19050" t="0" r="762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2880" cy="262890"/>
                    </a:xfrm>
                    <a:prstGeom prst="rect">
                      <a:avLst/>
                    </a:prstGeom>
                    <a:noFill/>
                    <a:ln w="9525">
                      <a:noFill/>
                      <a:miter lim="800000"/>
                      <a:headEnd/>
                      <a:tailEnd/>
                    </a:ln>
                  </pic:spPr>
                </pic:pic>
              </a:graphicData>
            </a:graphic>
          </wp:anchor>
        </w:drawing>
      </w:r>
      <w:r w:rsidR="0004134A" w:rsidRPr="00543135">
        <w:t>Investigation #1:</w:t>
      </w:r>
      <w:r w:rsidR="0004134A">
        <w:t xml:space="preserve"> Do snails move at different speeds over different types of surfaces? Write your hypothesis here: ________________________________________________________________</w:t>
      </w:r>
    </w:p>
    <w:p w:rsidR="0004134A" w:rsidRPr="0004134A" w:rsidRDefault="0004134A" w:rsidP="0004134A">
      <w:pPr>
        <w:pStyle w:val="NoSpacing"/>
        <w:numPr>
          <w:ilvl w:val="0"/>
          <w:numId w:val="26"/>
        </w:numPr>
      </w:pPr>
      <w:r w:rsidRPr="0004134A">
        <w:t xml:space="preserve">Have your snail move over a plastic surface. Measure how far it moves in one minute. </w:t>
      </w:r>
      <w:r w:rsidR="008D7B0B" w:rsidRPr="008D7B0B">
        <w:t xml:space="preserve"> </w:t>
      </w:r>
      <w:r w:rsidRPr="0004134A">
        <w:t xml:space="preserve">(centimeters/minute). DO this three times and record each distance in the chart below. Find the average. </w:t>
      </w:r>
    </w:p>
    <w:p w:rsidR="0004134A" w:rsidRPr="0004134A" w:rsidRDefault="0004134A" w:rsidP="0004134A">
      <w:pPr>
        <w:pStyle w:val="NoSpacing"/>
        <w:numPr>
          <w:ilvl w:val="0"/>
          <w:numId w:val="26"/>
        </w:numPr>
      </w:pPr>
      <w:r w:rsidRPr="0004134A">
        <w:t>Have your snail move over sandpaper and repeat the procedure above and record your results in the chart below. Find the average.</w:t>
      </w:r>
    </w:p>
    <w:p w:rsidR="0004134A" w:rsidRPr="0004134A" w:rsidRDefault="0004134A" w:rsidP="0004134A">
      <w:pPr>
        <w:pStyle w:val="NoSpacing"/>
        <w:numPr>
          <w:ilvl w:val="0"/>
          <w:numId w:val="26"/>
        </w:numPr>
      </w:pPr>
      <w:r w:rsidRPr="0004134A">
        <w:t xml:space="preserve">Repeat the procedure above on a third surface and record your results in </w:t>
      </w:r>
      <w:r w:rsidR="008D7B0B">
        <w:t>Table 1</w:t>
      </w:r>
      <w:r w:rsidRPr="0004134A">
        <w:t>. Find the average.</w:t>
      </w:r>
    </w:p>
    <w:p w:rsidR="0004134A" w:rsidRDefault="008D7B0B" w:rsidP="0004134A">
      <w:pPr>
        <w:pStyle w:val="NoSpacing"/>
        <w:numPr>
          <w:ilvl w:val="0"/>
          <w:numId w:val="26"/>
        </w:numPr>
      </w:pPr>
      <w:r w:rsidRPr="00543135">
        <w:t>Investigation #2: Do different size snails move at different rates?</w:t>
      </w:r>
      <w:r>
        <w:rPr>
          <w:b/>
        </w:rPr>
        <w:t xml:space="preserve"> </w:t>
      </w:r>
      <w:r>
        <w:t>Write your hypothesis here: _____________________________________________________________________________</w:t>
      </w:r>
    </w:p>
    <w:p w:rsidR="008D7B0B" w:rsidRPr="00606524" w:rsidRDefault="008D7B0B" w:rsidP="008D7B0B">
      <w:pPr>
        <w:numPr>
          <w:ilvl w:val="0"/>
          <w:numId w:val="26"/>
        </w:numPr>
        <w:spacing w:after="0" w:line="360" w:lineRule="auto"/>
      </w:pPr>
      <w:r>
        <w:rPr>
          <w:noProof/>
        </w:rPr>
        <w:drawing>
          <wp:anchor distT="0" distB="0" distL="114300" distR="114300" simplePos="0" relativeHeight="251687936" behindDoc="1" locked="0" layoutInCell="1" allowOverlap="1">
            <wp:simplePos x="0" y="0"/>
            <wp:positionH relativeFrom="column">
              <wp:posOffset>38100</wp:posOffset>
            </wp:positionH>
            <wp:positionV relativeFrom="paragraph">
              <wp:posOffset>194310</wp:posOffset>
            </wp:positionV>
            <wp:extent cx="179070" cy="26289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79070" cy="262890"/>
                    </a:xfrm>
                    <a:prstGeom prst="rect">
                      <a:avLst/>
                    </a:prstGeom>
                    <a:noFill/>
                    <a:ln w="9525">
                      <a:noFill/>
                      <a:miter lim="800000"/>
                      <a:headEnd/>
                      <a:tailEnd/>
                    </a:ln>
                  </pic:spPr>
                </pic:pic>
              </a:graphicData>
            </a:graphic>
          </wp:anchor>
        </w:drawing>
      </w:r>
      <w:r w:rsidRPr="00606524">
        <w:t>Obtain 2 snails of different sizes.</w:t>
      </w:r>
    </w:p>
    <w:p w:rsidR="008D7B0B" w:rsidRPr="00606524" w:rsidRDefault="008D7B0B" w:rsidP="008D7B0B">
      <w:pPr>
        <w:numPr>
          <w:ilvl w:val="0"/>
          <w:numId w:val="26"/>
        </w:numPr>
        <w:spacing w:after="0" w:line="360" w:lineRule="auto"/>
      </w:pPr>
      <w:r w:rsidRPr="00606524">
        <w:t>Weigh and record the weight</w:t>
      </w:r>
      <w:r>
        <w:t xml:space="preserve">s of each snail in Table 2. </w:t>
      </w:r>
    </w:p>
    <w:p w:rsidR="008D7B0B" w:rsidRPr="00606524" w:rsidRDefault="008D7B0B" w:rsidP="008D7B0B">
      <w:pPr>
        <w:numPr>
          <w:ilvl w:val="0"/>
          <w:numId w:val="26"/>
        </w:numPr>
        <w:spacing w:after="0" w:line="360" w:lineRule="auto"/>
      </w:pPr>
      <w:r w:rsidRPr="008D7B0B">
        <w:rPr>
          <w:noProof/>
        </w:rPr>
        <w:lastRenderedPageBreak/>
        <w:drawing>
          <wp:anchor distT="0" distB="0" distL="114300" distR="114300" simplePos="0" relativeHeight="251689984" behindDoc="1" locked="0" layoutInCell="1" allowOverlap="1">
            <wp:simplePos x="0" y="0"/>
            <wp:positionH relativeFrom="column">
              <wp:posOffset>-3810</wp:posOffset>
            </wp:positionH>
            <wp:positionV relativeFrom="paragraph">
              <wp:posOffset>-22860</wp:posOffset>
            </wp:positionV>
            <wp:extent cx="182880" cy="262890"/>
            <wp:effectExtent l="19050" t="0" r="762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82880" cy="262890"/>
                    </a:xfrm>
                    <a:prstGeom prst="rect">
                      <a:avLst/>
                    </a:prstGeom>
                    <a:noFill/>
                    <a:ln w="9525">
                      <a:noFill/>
                      <a:miter lim="800000"/>
                      <a:headEnd/>
                      <a:tailEnd/>
                    </a:ln>
                  </pic:spPr>
                </pic:pic>
              </a:graphicData>
            </a:graphic>
          </wp:anchor>
        </w:drawing>
      </w:r>
      <w:r w:rsidRPr="00606524">
        <w:t xml:space="preserve">Measure the distance in centimeters that each snail travels in one minute on the same surface. Repeat this procedure three times and find an average of the differences for each snail. Record your results </w:t>
      </w:r>
      <w:r>
        <w:t xml:space="preserve">in Table 2. </w:t>
      </w:r>
    </w:p>
    <w:p w:rsidR="008D7B0B" w:rsidRDefault="008D7B0B" w:rsidP="008D7B0B">
      <w:pPr>
        <w:pStyle w:val="NoSpacing"/>
        <w:ind w:left="720"/>
      </w:pPr>
    </w:p>
    <w:p w:rsidR="0004134A" w:rsidRDefault="0004134A" w:rsidP="002810F6">
      <w:pPr>
        <w:pStyle w:val="NoSpacing"/>
      </w:pPr>
    </w:p>
    <w:p w:rsidR="0004134A" w:rsidRDefault="0004134A" w:rsidP="002810F6">
      <w:pPr>
        <w:pStyle w:val="NoSpacing"/>
      </w:pPr>
    </w:p>
    <w:p w:rsidR="0004134A" w:rsidRDefault="0004134A" w:rsidP="002810F6">
      <w:pPr>
        <w:pStyle w:val="NoSpacing"/>
      </w:pPr>
    </w:p>
    <w:p w:rsidR="0004134A" w:rsidRDefault="0004134A" w:rsidP="002810F6">
      <w:pPr>
        <w:pStyle w:val="NoSpacing"/>
      </w:pPr>
    </w:p>
    <w:p w:rsidR="008D7B0B" w:rsidRDefault="008D7B0B" w:rsidP="002810F6">
      <w:pPr>
        <w:pStyle w:val="NoSpacing"/>
      </w:pPr>
    </w:p>
    <w:p w:rsidR="003D7720" w:rsidRPr="00E03CA2" w:rsidRDefault="003D7720" w:rsidP="002810F6">
      <w:pPr>
        <w:pStyle w:val="NoSpacing"/>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4D5502"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04134A" w:rsidRDefault="0004134A" w:rsidP="003D7720">
      <w:pPr>
        <w:pStyle w:val="NoSpacing"/>
        <w:ind w:firstLine="720"/>
        <w:rPr>
          <w:b/>
        </w:rPr>
      </w:pPr>
      <w:r>
        <w:rPr>
          <w:b/>
        </w:rPr>
        <w:t>Pre-lab Questions</w:t>
      </w:r>
    </w:p>
    <w:p w:rsidR="0004134A" w:rsidRDefault="003D7720" w:rsidP="003D7720">
      <w:pPr>
        <w:pStyle w:val="NoSpacing"/>
        <w:ind w:firstLine="720"/>
        <w:rPr>
          <w:b/>
        </w:rPr>
      </w:pPr>
      <w:r>
        <w:rPr>
          <w:b/>
        </w:rPr>
        <w:t xml:space="preserve">  </w:t>
      </w:r>
    </w:p>
    <w:p w:rsidR="0004134A" w:rsidRDefault="0004134A" w:rsidP="003D7720">
      <w:pPr>
        <w:pStyle w:val="NoSpacing"/>
        <w:ind w:firstLine="720"/>
        <w:rPr>
          <w:b/>
        </w:rPr>
      </w:pPr>
    </w:p>
    <w:p w:rsidR="0004134A" w:rsidRDefault="0004134A" w:rsidP="0004134A">
      <w:pPr>
        <w:numPr>
          <w:ilvl w:val="0"/>
          <w:numId w:val="27"/>
        </w:numPr>
        <w:spacing w:after="0" w:line="360" w:lineRule="auto"/>
      </w:pPr>
      <w:r w:rsidRPr="00606524">
        <w:t>In what kinds of places would you expect to find snails?</w:t>
      </w:r>
    </w:p>
    <w:p w:rsidR="0004134A" w:rsidRDefault="0004134A" w:rsidP="0004134A">
      <w:pPr>
        <w:spacing w:after="0" w:line="360" w:lineRule="auto"/>
        <w:ind w:left="720"/>
      </w:pPr>
    </w:p>
    <w:p w:rsidR="0004134A" w:rsidRPr="00606524" w:rsidRDefault="0004134A" w:rsidP="0004134A">
      <w:pPr>
        <w:spacing w:after="0" w:line="360" w:lineRule="auto"/>
        <w:ind w:left="720"/>
      </w:pPr>
    </w:p>
    <w:p w:rsidR="0004134A" w:rsidRDefault="0004134A" w:rsidP="0004134A">
      <w:pPr>
        <w:numPr>
          <w:ilvl w:val="0"/>
          <w:numId w:val="27"/>
        </w:numPr>
        <w:spacing w:after="0" w:line="360" w:lineRule="auto"/>
      </w:pPr>
      <w:r w:rsidRPr="00606524">
        <w:t xml:space="preserve">Are snails more abundant in one season over another? </w:t>
      </w:r>
    </w:p>
    <w:p w:rsidR="0004134A" w:rsidRDefault="0004134A" w:rsidP="0004134A">
      <w:pPr>
        <w:spacing w:after="0" w:line="360" w:lineRule="auto"/>
        <w:ind w:left="720"/>
      </w:pPr>
    </w:p>
    <w:p w:rsidR="0004134A" w:rsidRPr="00606524" w:rsidRDefault="0004134A" w:rsidP="0004134A">
      <w:pPr>
        <w:spacing w:after="0" w:line="360" w:lineRule="auto"/>
        <w:ind w:left="720"/>
      </w:pPr>
    </w:p>
    <w:p w:rsidR="0004134A" w:rsidRDefault="0004134A" w:rsidP="0004134A">
      <w:pPr>
        <w:numPr>
          <w:ilvl w:val="0"/>
          <w:numId w:val="27"/>
        </w:numPr>
        <w:spacing w:after="0" w:line="360" w:lineRule="auto"/>
      </w:pPr>
      <w:r w:rsidRPr="00606524">
        <w:t>Are snails more active during certain times of the day and night?</w:t>
      </w:r>
    </w:p>
    <w:p w:rsidR="0004134A" w:rsidRDefault="0004134A" w:rsidP="0004134A">
      <w:pPr>
        <w:spacing w:after="0" w:line="360" w:lineRule="auto"/>
        <w:ind w:left="720"/>
      </w:pPr>
    </w:p>
    <w:p w:rsidR="0004134A" w:rsidRPr="00606524" w:rsidRDefault="0004134A" w:rsidP="0004134A">
      <w:pPr>
        <w:spacing w:after="0" w:line="360" w:lineRule="auto"/>
        <w:ind w:left="720"/>
      </w:pPr>
    </w:p>
    <w:p w:rsidR="0004134A" w:rsidRDefault="0004134A" w:rsidP="0004134A">
      <w:pPr>
        <w:numPr>
          <w:ilvl w:val="0"/>
          <w:numId w:val="27"/>
        </w:numPr>
        <w:spacing w:after="0" w:line="360" w:lineRule="auto"/>
      </w:pPr>
      <w:r w:rsidRPr="00606524">
        <w:t xml:space="preserve">During periods of their inactivity, where would you find them? </w:t>
      </w:r>
    </w:p>
    <w:p w:rsidR="0004134A" w:rsidRDefault="0004134A" w:rsidP="0004134A">
      <w:pPr>
        <w:spacing w:after="0" w:line="360" w:lineRule="auto"/>
        <w:ind w:left="720"/>
      </w:pPr>
    </w:p>
    <w:p w:rsidR="0004134A" w:rsidRPr="00606524" w:rsidRDefault="0004134A" w:rsidP="0004134A">
      <w:pPr>
        <w:spacing w:after="0" w:line="360" w:lineRule="auto"/>
        <w:ind w:left="720"/>
      </w:pPr>
    </w:p>
    <w:p w:rsidR="0004134A" w:rsidRPr="00606524" w:rsidRDefault="0004134A" w:rsidP="0004134A">
      <w:pPr>
        <w:numPr>
          <w:ilvl w:val="0"/>
          <w:numId w:val="27"/>
        </w:numPr>
        <w:spacing w:after="0" w:line="360" w:lineRule="auto"/>
      </w:pPr>
      <w:r w:rsidRPr="00606524">
        <w:t xml:space="preserve">What kinds of food have you seen snails eating? </w:t>
      </w:r>
    </w:p>
    <w:p w:rsidR="0004134A" w:rsidRDefault="0004134A" w:rsidP="003D7720">
      <w:pPr>
        <w:pStyle w:val="NoSpacing"/>
        <w:ind w:firstLine="720"/>
        <w:rPr>
          <w:b/>
        </w:rPr>
      </w:pPr>
    </w:p>
    <w:p w:rsidR="0004134A" w:rsidRDefault="0004134A" w:rsidP="003D7720">
      <w:pPr>
        <w:pStyle w:val="NoSpacing"/>
        <w:ind w:firstLine="720"/>
        <w:rPr>
          <w:b/>
        </w:rPr>
      </w:pPr>
    </w:p>
    <w:p w:rsidR="0004134A" w:rsidRDefault="0004134A" w:rsidP="003D7720">
      <w:pPr>
        <w:pStyle w:val="NoSpacing"/>
        <w:ind w:firstLine="720"/>
        <w:rPr>
          <w:b/>
        </w:rPr>
      </w:pPr>
    </w:p>
    <w:p w:rsidR="003D7720" w:rsidRDefault="003D7720" w:rsidP="0004134A">
      <w:pPr>
        <w:pStyle w:val="NoSpacing"/>
        <w:rPr>
          <w:b/>
        </w:rPr>
      </w:pPr>
      <w:r>
        <w:rPr>
          <w:b/>
        </w:rPr>
        <w:t>Observations</w:t>
      </w:r>
    </w:p>
    <w:p w:rsidR="0004134A" w:rsidRDefault="0004134A" w:rsidP="0004134A">
      <w:pPr>
        <w:pStyle w:val="NoSpacing"/>
        <w:numPr>
          <w:ilvl w:val="0"/>
          <w:numId w:val="29"/>
        </w:numPr>
      </w:pPr>
      <w:r w:rsidRPr="00606524">
        <w:t xml:space="preserve">Describe your snail: </w:t>
      </w:r>
    </w:p>
    <w:p w:rsidR="0004134A" w:rsidRDefault="0004134A" w:rsidP="0004134A">
      <w:pPr>
        <w:pStyle w:val="NoSpacing"/>
        <w:ind w:left="720"/>
      </w:pPr>
    </w:p>
    <w:p w:rsidR="0004134A" w:rsidRPr="00606524" w:rsidRDefault="0004134A" w:rsidP="0004134A">
      <w:pPr>
        <w:pStyle w:val="NoSpacing"/>
        <w:ind w:left="720"/>
      </w:pPr>
    </w:p>
    <w:p w:rsidR="0004134A" w:rsidRDefault="0004134A" w:rsidP="0004134A">
      <w:pPr>
        <w:pStyle w:val="NoSpacing"/>
        <w:numPr>
          <w:ilvl w:val="0"/>
          <w:numId w:val="29"/>
        </w:numPr>
      </w:pPr>
      <w:r w:rsidRPr="00606524">
        <w:t xml:space="preserve">Where are the eyes located? </w:t>
      </w:r>
    </w:p>
    <w:p w:rsidR="0004134A" w:rsidRDefault="0004134A" w:rsidP="0004134A">
      <w:pPr>
        <w:pStyle w:val="NoSpacing"/>
        <w:ind w:left="720"/>
      </w:pPr>
    </w:p>
    <w:p w:rsidR="0004134A" w:rsidRPr="00606524" w:rsidRDefault="0004134A" w:rsidP="0004134A">
      <w:pPr>
        <w:pStyle w:val="NoSpacing"/>
        <w:ind w:left="720"/>
      </w:pPr>
    </w:p>
    <w:p w:rsidR="0004134A" w:rsidRDefault="0004134A" w:rsidP="0004134A">
      <w:pPr>
        <w:pStyle w:val="NoSpacing"/>
        <w:numPr>
          <w:ilvl w:val="0"/>
          <w:numId w:val="29"/>
        </w:numPr>
      </w:pPr>
      <w:r w:rsidRPr="00606524">
        <w:t>Where is the mouth?</w:t>
      </w:r>
    </w:p>
    <w:p w:rsidR="0004134A" w:rsidRDefault="0004134A" w:rsidP="0004134A">
      <w:pPr>
        <w:pStyle w:val="NoSpacing"/>
        <w:ind w:left="720"/>
      </w:pPr>
    </w:p>
    <w:p w:rsidR="0004134A" w:rsidRDefault="0004134A" w:rsidP="0004134A">
      <w:pPr>
        <w:pStyle w:val="NoSpacing"/>
        <w:ind w:left="720"/>
      </w:pPr>
    </w:p>
    <w:p w:rsidR="0004134A" w:rsidRDefault="0004134A" w:rsidP="0004134A">
      <w:pPr>
        <w:pStyle w:val="NoSpacing"/>
        <w:numPr>
          <w:ilvl w:val="0"/>
          <w:numId w:val="29"/>
        </w:numPr>
      </w:pPr>
      <w:r w:rsidRPr="00606524">
        <w:lastRenderedPageBreak/>
        <w:t xml:space="preserve">Find the tentacles. What are their functions? </w:t>
      </w:r>
    </w:p>
    <w:p w:rsidR="0004134A" w:rsidRDefault="0004134A" w:rsidP="0004134A">
      <w:pPr>
        <w:pStyle w:val="NoSpacing"/>
        <w:ind w:left="720"/>
      </w:pPr>
    </w:p>
    <w:p w:rsidR="0004134A" w:rsidRDefault="0004134A" w:rsidP="0004134A">
      <w:pPr>
        <w:pStyle w:val="NoSpacing"/>
        <w:ind w:left="720"/>
      </w:pPr>
    </w:p>
    <w:p w:rsidR="0004134A" w:rsidRPr="00606524" w:rsidRDefault="0004134A" w:rsidP="0004134A">
      <w:pPr>
        <w:pStyle w:val="NoSpacing"/>
        <w:ind w:left="720"/>
      </w:pPr>
    </w:p>
    <w:p w:rsidR="0004134A" w:rsidRDefault="0004134A" w:rsidP="0004134A">
      <w:pPr>
        <w:pStyle w:val="NoSpacing"/>
        <w:numPr>
          <w:ilvl w:val="0"/>
          <w:numId w:val="29"/>
        </w:numPr>
      </w:pPr>
      <w:r w:rsidRPr="00606524">
        <w:t xml:space="preserve">What happens when you gently touch the tentacles? </w:t>
      </w:r>
    </w:p>
    <w:p w:rsidR="0004134A" w:rsidRDefault="0004134A" w:rsidP="0004134A">
      <w:pPr>
        <w:pStyle w:val="NoSpacing"/>
        <w:ind w:left="720"/>
      </w:pPr>
    </w:p>
    <w:p w:rsidR="0004134A" w:rsidRDefault="0004134A" w:rsidP="0004134A">
      <w:pPr>
        <w:pStyle w:val="NoSpacing"/>
        <w:ind w:left="720"/>
      </w:pPr>
    </w:p>
    <w:p w:rsidR="0004134A" w:rsidRPr="00606524" w:rsidRDefault="0004134A" w:rsidP="0004134A">
      <w:pPr>
        <w:pStyle w:val="NoSpacing"/>
        <w:ind w:left="720"/>
      </w:pPr>
    </w:p>
    <w:p w:rsidR="0004134A" w:rsidRDefault="0004134A" w:rsidP="0004134A">
      <w:pPr>
        <w:pStyle w:val="NoSpacing"/>
        <w:numPr>
          <w:ilvl w:val="0"/>
          <w:numId w:val="29"/>
        </w:numPr>
      </w:pPr>
      <w:r w:rsidRPr="00606524">
        <w:t xml:space="preserve">Place the snail on a piece of glass. How does it move? </w:t>
      </w:r>
    </w:p>
    <w:p w:rsidR="0004134A" w:rsidRDefault="0004134A" w:rsidP="0004134A">
      <w:pPr>
        <w:pStyle w:val="NoSpacing"/>
        <w:ind w:left="720"/>
      </w:pPr>
    </w:p>
    <w:p w:rsidR="0004134A" w:rsidRDefault="0004134A" w:rsidP="0004134A">
      <w:pPr>
        <w:pStyle w:val="NoSpacing"/>
        <w:ind w:left="720"/>
      </w:pPr>
    </w:p>
    <w:p w:rsidR="0004134A" w:rsidRPr="00606524" w:rsidRDefault="0004134A" w:rsidP="0004134A">
      <w:pPr>
        <w:pStyle w:val="NoSpacing"/>
        <w:ind w:left="720"/>
      </w:pPr>
    </w:p>
    <w:p w:rsidR="0004134A" w:rsidRDefault="0004134A" w:rsidP="0004134A">
      <w:pPr>
        <w:pStyle w:val="NoSpacing"/>
        <w:numPr>
          <w:ilvl w:val="0"/>
          <w:numId w:val="29"/>
        </w:numPr>
      </w:pPr>
      <w:r w:rsidRPr="00606524">
        <w:t xml:space="preserve">Is there a slime trail?  </w:t>
      </w:r>
    </w:p>
    <w:p w:rsidR="0004134A" w:rsidRDefault="0004134A" w:rsidP="0004134A">
      <w:pPr>
        <w:pStyle w:val="NoSpacing"/>
        <w:ind w:left="720"/>
      </w:pPr>
    </w:p>
    <w:p w:rsidR="0004134A" w:rsidRDefault="0004134A" w:rsidP="0004134A">
      <w:pPr>
        <w:pStyle w:val="NoSpacing"/>
        <w:ind w:left="720"/>
      </w:pPr>
    </w:p>
    <w:p w:rsidR="0004134A" w:rsidRPr="00606524" w:rsidRDefault="0004134A" w:rsidP="0004134A">
      <w:pPr>
        <w:pStyle w:val="NoSpacing"/>
        <w:ind w:left="720"/>
      </w:pPr>
    </w:p>
    <w:p w:rsidR="00B159F2" w:rsidRDefault="0004134A" w:rsidP="0004134A">
      <w:pPr>
        <w:pStyle w:val="NoSpacing"/>
        <w:numPr>
          <w:ilvl w:val="0"/>
          <w:numId w:val="29"/>
        </w:numPr>
      </w:pPr>
      <w:r w:rsidRPr="00606524">
        <w:t xml:space="preserve">What is the function of the slime trail? </w:t>
      </w:r>
    </w:p>
    <w:p w:rsidR="006366B6" w:rsidRDefault="006366B6" w:rsidP="003D7720">
      <w:pPr>
        <w:pStyle w:val="NoSpacing"/>
        <w:tabs>
          <w:tab w:val="left" w:pos="1080"/>
        </w:tabs>
        <w:ind w:left="720"/>
      </w:pPr>
    </w:p>
    <w:p w:rsidR="006366B6" w:rsidRDefault="006366B6" w:rsidP="003D7720">
      <w:pPr>
        <w:pStyle w:val="NoSpacing"/>
        <w:tabs>
          <w:tab w:val="left" w:pos="1080"/>
        </w:tabs>
        <w:ind w:left="720"/>
      </w:pPr>
    </w:p>
    <w:p w:rsidR="008D7B0B" w:rsidRPr="008D7B0B" w:rsidRDefault="008D7B0B" w:rsidP="008D7B0B">
      <w:pPr>
        <w:spacing w:line="360" w:lineRule="auto"/>
        <w:rPr>
          <w:b/>
        </w:rPr>
      </w:pPr>
      <w:r>
        <w:rPr>
          <w:b/>
        </w:rPr>
        <w:t>Table</w:t>
      </w:r>
      <w:r w:rsidRPr="008D7B0B">
        <w:rPr>
          <w:b/>
        </w:rPr>
        <w:t xml:space="preserve"> 1. Investigation #1</w:t>
      </w:r>
      <w:r w:rsidRPr="008D7B0B">
        <w:rPr>
          <w:b/>
          <w:i/>
        </w:rPr>
        <w:t>: Do snails move at different speeds over different types of surfaces?</w:t>
      </w:r>
      <w:r w:rsidRPr="008D7B0B">
        <w:rPr>
          <w:b/>
        </w:rPr>
        <w:t xml:space="preserve"> </w:t>
      </w:r>
    </w:p>
    <w:tbl>
      <w:tblPr>
        <w:tblStyle w:val="TableGrid"/>
        <w:tblW w:w="0" w:type="auto"/>
        <w:tblLook w:val="01E0"/>
      </w:tblPr>
      <w:tblGrid>
        <w:gridCol w:w="1957"/>
        <w:gridCol w:w="1904"/>
        <w:gridCol w:w="1835"/>
        <w:gridCol w:w="1914"/>
        <w:gridCol w:w="1966"/>
      </w:tblGrid>
      <w:tr w:rsidR="008D7B0B" w:rsidRPr="008D7B0B" w:rsidTr="00413DCB">
        <w:trPr>
          <w:trHeight w:val="791"/>
        </w:trPr>
        <w:tc>
          <w:tcPr>
            <w:tcW w:w="2202" w:type="dxa"/>
            <w:vAlign w:val="center"/>
          </w:tcPr>
          <w:p w:rsidR="008D7B0B" w:rsidRPr="008D7B0B" w:rsidRDefault="008D7B0B" w:rsidP="00413DCB">
            <w:pPr>
              <w:spacing w:line="360" w:lineRule="auto"/>
              <w:jc w:val="center"/>
            </w:pPr>
            <w:r w:rsidRPr="008D7B0B">
              <w:t>Surface Type</w:t>
            </w:r>
          </w:p>
        </w:tc>
        <w:tc>
          <w:tcPr>
            <w:tcW w:w="2203" w:type="dxa"/>
            <w:vAlign w:val="center"/>
          </w:tcPr>
          <w:p w:rsidR="008D7B0B" w:rsidRPr="008D7B0B" w:rsidRDefault="008D7B0B" w:rsidP="00413DCB">
            <w:pPr>
              <w:spacing w:line="360" w:lineRule="auto"/>
              <w:jc w:val="center"/>
            </w:pPr>
            <w:r w:rsidRPr="008D7B0B">
              <w:t>Trial #1</w:t>
            </w:r>
          </w:p>
        </w:tc>
        <w:tc>
          <w:tcPr>
            <w:tcW w:w="2203" w:type="dxa"/>
            <w:vAlign w:val="center"/>
          </w:tcPr>
          <w:p w:rsidR="008D7B0B" w:rsidRPr="008D7B0B" w:rsidRDefault="008D7B0B" w:rsidP="00413DCB">
            <w:pPr>
              <w:spacing w:line="360" w:lineRule="auto"/>
              <w:jc w:val="center"/>
            </w:pPr>
            <w:r w:rsidRPr="008D7B0B">
              <w:t>Time</w:t>
            </w:r>
          </w:p>
        </w:tc>
        <w:tc>
          <w:tcPr>
            <w:tcW w:w="2204" w:type="dxa"/>
            <w:vAlign w:val="center"/>
          </w:tcPr>
          <w:p w:rsidR="008D7B0B" w:rsidRPr="008D7B0B" w:rsidRDefault="008D7B0B" w:rsidP="00413DCB">
            <w:pPr>
              <w:spacing w:line="360" w:lineRule="auto"/>
              <w:jc w:val="center"/>
            </w:pPr>
            <w:r w:rsidRPr="008D7B0B">
              <w:t>Distance Traveled</w:t>
            </w:r>
          </w:p>
        </w:tc>
        <w:tc>
          <w:tcPr>
            <w:tcW w:w="2204" w:type="dxa"/>
            <w:vAlign w:val="center"/>
          </w:tcPr>
          <w:p w:rsidR="008D7B0B" w:rsidRPr="008D7B0B" w:rsidRDefault="008D7B0B" w:rsidP="00413DCB">
            <w:pPr>
              <w:spacing w:line="360" w:lineRule="auto"/>
              <w:jc w:val="center"/>
            </w:pPr>
            <w:r w:rsidRPr="008D7B0B">
              <w:t>Rate of Movement</w:t>
            </w:r>
          </w:p>
        </w:tc>
      </w:tr>
      <w:tr w:rsidR="008D7B0B" w:rsidRPr="008D7B0B" w:rsidTr="00413DCB">
        <w:tc>
          <w:tcPr>
            <w:tcW w:w="2202" w:type="dxa"/>
          </w:tcPr>
          <w:p w:rsidR="008D7B0B" w:rsidRPr="008D7B0B" w:rsidRDefault="008D7B0B" w:rsidP="00413DCB">
            <w:pPr>
              <w:spacing w:line="360" w:lineRule="auto"/>
            </w:pPr>
            <w:r w:rsidRPr="008D7B0B">
              <w:t>Glass</w:t>
            </w:r>
          </w:p>
        </w:tc>
        <w:tc>
          <w:tcPr>
            <w:tcW w:w="2203" w:type="dxa"/>
            <w:vAlign w:val="center"/>
          </w:tcPr>
          <w:p w:rsidR="008D7B0B" w:rsidRPr="008D7B0B" w:rsidRDefault="008D7B0B" w:rsidP="00413DCB">
            <w:pPr>
              <w:spacing w:line="360" w:lineRule="auto"/>
              <w:jc w:val="center"/>
            </w:pPr>
            <w:r w:rsidRPr="008D7B0B">
              <w:t>1</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Glass</w:t>
            </w:r>
          </w:p>
        </w:tc>
        <w:tc>
          <w:tcPr>
            <w:tcW w:w="2203" w:type="dxa"/>
            <w:vAlign w:val="center"/>
          </w:tcPr>
          <w:p w:rsidR="008D7B0B" w:rsidRPr="008D7B0B" w:rsidRDefault="008D7B0B" w:rsidP="00413DCB">
            <w:pPr>
              <w:spacing w:line="360" w:lineRule="auto"/>
              <w:jc w:val="center"/>
            </w:pPr>
            <w:r w:rsidRPr="008D7B0B">
              <w:t>2</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Glass</w:t>
            </w:r>
          </w:p>
        </w:tc>
        <w:tc>
          <w:tcPr>
            <w:tcW w:w="2203" w:type="dxa"/>
            <w:vAlign w:val="center"/>
          </w:tcPr>
          <w:p w:rsidR="008D7B0B" w:rsidRPr="008D7B0B" w:rsidRDefault="008D7B0B" w:rsidP="00413DCB">
            <w:pPr>
              <w:spacing w:line="360" w:lineRule="auto"/>
              <w:jc w:val="center"/>
            </w:pPr>
            <w:r w:rsidRPr="008D7B0B">
              <w:t>3</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p>
        </w:tc>
        <w:tc>
          <w:tcPr>
            <w:tcW w:w="2203" w:type="dxa"/>
            <w:vAlign w:val="center"/>
          </w:tcPr>
          <w:p w:rsidR="008D7B0B" w:rsidRPr="008D7B0B" w:rsidRDefault="008D7B0B" w:rsidP="00413DCB">
            <w:pPr>
              <w:spacing w:line="360" w:lineRule="auto"/>
              <w:jc w:val="center"/>
            </w:pPr>
            <w:r w:rsidRPr="008D7B0B">
              <w:t>Average</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Sandpaper</w:t>
            </w:r>
          </w:p>
        </w:tc>
        <w:tc>
          <w:tcPr>
            <w:tcW w:w="2203" w:type="dxa"/>
            <w:vAlign w:val="center"/>
          </w:tcPr>
          <w:p w:rsidR="008D7B0B" w:rsidRPr="008D7B0B" w:rsidRDefault="008D7B0B" w:rsidP="00413DCB">
            <w:pPr>
              <w:spacing w:line="360" w:lineRule="auto"/>
              <w:jc w:val="center"/>
            </w:pPr>
            <w:r w:rsidRPr="008D7B0B">
              <w:t>1</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Sandpaper</w:t>
            </w:r>
          </w:p>
        </w:tc>
        <w:tc>
          <w:tcPr>
            <w:tcW w:w="2203" w:type="dxa"/>
            <w:vAlign w:val="center"/>
          </w:tcPr>
          <w:p w:rsidR="008D7B0B" w:rsidRPr="008D7B0B" w:rsidRDefault="008D7B0B" w:rsidP="00413DCB">
            <w:pPr>
              <w:spacing w:line="360" w:lineRule="auto"/>
              <w:jc w:val="center"/>
            </w:pPr>
            <w:r w:rsidRPr="008D7B0B">
              <w:t>2</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Sandpaper</w:t>
            </w:r>
          </w:p>
        </w:tc>
        <w:tc>
          <w:tcPr>
            <w:tcW w:w="2203" w:type="dxa"/>
            <w:vAlign w:val="center"/>
          </w:tcPr>
          <w:p w:rsidR="008D7B0B" w:rsidRPr="008D7B0B" w:rsidRDefault="008D7B0B" w:rsidP="00413DCB">
            <w:pPr>
              <w:spacing w:line="360" w:lineRule="auto"/>
              <w:jc w:val="center"/>
            </w:pPr>
            <w:r w:rsidRPr="008D7B0B">
              <w:t>3</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p>
        </w:tc>
        <w:tc>
          <w:tcPr>
            <w:tcW w:w="2203" w:type="dxa"/>
            <w:vAlign w:val="center"/>
          </w:tcPr>
          <w:p w:rsidR="008D7B0B" w:rsidRPr="008D7B0B" w:rsidRDefault="008D7B0B" w:rsidP="00413DCB">
            <w:pPr>
              <w:spacing w:line="360" w:lineRule="auto"/>
              <w:jc w:val="center"/>
            </w:pPr>
            <w:r w:rsidRPr="008D7B0B">
              <w:t>Average</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Other</w:t>
            </w:r>
          </w:p>
        </w:tc>
        <w:tc>
          <w:tcPr>
            <w:tcW w:w="2203" w:type="dxa"/>
            <w:vAlign w:val="center"/>
          </w:tcPr>
          <w:p w:rsidR="008D7B0B" w:rsidRPr="008D7B0B" w:rsidRDefault="008D7B0B" w:rsidP="00413DCB">
            <w:pPr>
              <w:spacing w:line="360" w:lineRule="auto"/>
              <w:jc w:val="center"/>
            </w:pPr>
            <w:r w:rsidRPr="008D7B0B">
              <w:t>1</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Other</w:t>
            </w:r>
          </w:p>
        </w:tc>
        <w:tc>
          <w:tcPr>
            <w:tcW w:w="2203" w:type="dxa"/>
            <w:vAlign w:val="center"/>
          </w:tcPr>
          <w:p w:rsidR="008D7B0B" w:rsidRPr="008D7B0B" w:rsidRDefault="008D7B0B" w:rsidP="00413DCB">
            <w:pPr>
              <w:spacing w:line="360" w:lineRule="auto"/>
              <w:jc w:val="center"/>
            </w:pPr>
            <w:r w:rsidRPr="008D7B0B">
              <w:t>2</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r w:rsidRPr="008D7B0B">
              <w:t>Other</w:t>
            </w:r>
          </w:p>
        </w:tc>
        <w:tc>
          <w:tcPr>
            <w:tcW w:w="2203" w:type="dxa"/>
            <w:vAlign w:val="center"/>
          </w:tcPr>
          <w:p w:rsidR="008D7B0B" w:rsidRPr="008D7B0B" w:rsidRDefault="008D7B0B" w:rsidP="00413DCB">
            <w:pPr>
              <w:spacing w:line="360" w:lineRule="auto"/>
              <w:jc w:val="center"/>
            </w:pPr>
            <w:r w:rsidRPr="008D7B0B">
              <w:t>3</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r w:rsidR="008D7B0B" w:rsidRPr="008D7B0B" w:rsidTr="00413DCB">
        <w:tc>
          <w:tcPr>
            <w:tcW w:w="2202" w:type="dxa"/>
          </w:tcPr>
          <w:p w:rsidR="008D7B0B" w:rsidRPr="008D7B0B" w:rsidRDefault="008D7B0B" w:rsidP="00413DCB">
            <w:pPr>
              <w:spacing w:line="360" w:lineRule="auto"/>
            </w:pPr>
          </w:p>
        </w:tc>
        <w:tc>
          <w:tcPr>
            <w:tcW w:w="2203" w:type="dxa"/>
            <w:vAlign w:val="center"/>
          </w:tcPr>
          <w:p w:rsidR="008D7B0B" w:rsidRPr="008D7B0B" w:rsidRDefault="008D7B0B" w:rsidP="00413DCB">
            <w:pPr>
              <w:spacing w:line="360" w:lineRule="auto"/>
              <w:jc w:val="center"/>
            </w:pPr>
            <w:r w:rsidRPr="008D7B0B">
              <w:t>Average</w:t>
            </w:r>
          </w:p>
        </w:tc>
        <w:tc>
          <w:tcPr>
            <w:tcW w:w="2203"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c>
          <w:tcPr>
            <w:tcW w:w="2204" w:type="dxa"/>
          </w:tcPr>
          <w:p w:rsidR="008D7B0B" w:rsidRPr="008D7B0B" w:rsidRDefault="008D7B0B" w:rsidP="00413DCB">
            <w:pPr>
              <w:spacing w:line="360" w:lineRule="auto"/>
            </w:pPr>
          </w:p>
        </w:tc>
      </w:tr>
    </w:tbl>
    <w:p w:rsidR="008D7B0B" w:rsidRPr="008D7B0B" w:rsidRDefault="008D7B0B" w:rsidP="008D7B0B">
      <w:pPr>
        <w:numPr>
          <w:ilvl w:val="0"/>
          <w:numId w:val="33"/>
        </w:numPr>
        <w:spacing w:after="0" w:line="360" w:lineRule="auto"/>
      </w:pPr>
      <w:r w:rsidRPr="008D7B0B">
        <w:t xml:space="preserve">Rate= </w:t>
      </w:r>
      <w:r w:rsidRPr="008D7B0B">
        <w:rPr>
          <w:u w:val="single"/>
        </w:rPr>
        <w:t xml:space="preserve">Distance (centimeters) </w:t>
      </w:r>
    </w:p>
    <w:p w:rsidR="008D7B0B" w:rsidRDefault="008D7B0B" w:rsidP="008D7B0B">
      <w:pPr>
        <w:spacing w:line="360" w:lineRule="auto"/>
        <w:ind w:left="1440"/>
      </w:pPr>
      <w:r w:rsidRPr="008D7B0B">
        <w:t xml:space="preserve">    Time (minutes)</w:t>
      </w:r>
    </w:p>
    <w:p w:rsidR="00543135" w:rsidRPr="008D7B0B" w:rsidRDefault="00543135" w:rsidP="008D7B0B">
      <w:pPr>
        <w:spacing w:line="360" w:lineRule="auto"/>
        <w:ind w:left="1440"/>
      </w:pPr>
    </w:p>
    <w:p w:rsidR="008D7B0B" w:rsidRPr="008D7B0B" w:rsidRDefault="008D7B0B" w:rsidP="008D7B0B">
      <w:pPr>
        <w:spacing w:line="360" w:lineRule="auto"/>
      </w:pPr>
      <w:r w:rsidRPr="008D7B0B">
        <w:lastRenderedPageBreak/>
        <w:t>Analyze your data and make a conclusion that would support or disprove your hypothesis:</w:t>
      </w:r>
    </w:p>
    <w:p w:rsidR="006366B6" w:rsidRDefault="006366B6" w:rsidP="008D7B0B">
      <w:pPr>
        <w:pStyle w:val="NoSpacing"/>
        <w:tabs>
          <w:tab w:val="left" w:pos="0"/>
        </w:tabs>
      </w:pPr>
    </w:p>
    <w:p w:rsidR="008D7B0B" w:rsidRDefault="008D7B0B" w:rsidP="008D7B0B">
      <w:pPr>
        <w:pStyle w:val="NoSpacing"/>
        <w:tabs>
          <w:tab w:val="left" w:pos="0"/>
        </w:tabs>
      </w:pPr>
    </w:p>
    <w:p w:rsidR="008D7B0B" w:rsidRDefault="008D7B0B" w:rsidP="008D7B0B">
      <w:pPr>
        <w:pStyle w:val="NoSpacing"/>
        <w:tabs>
          <w:tab w:val="left" w:pos="0"/>
        </w:tabs>
      </w:pPr>
    </w:p>
    <w:p w:rsidR="008D7B0B" w:rsidRDefault="008D7B0B" w:rsidP="008D7B0B">
      <w:pPr>
        <w:pStyle w:val="NoSpacing"/>
        <w:tabs>
          <w:tab w:val="left" w:pos="0"/>
        </w:tabs>
      </w:pPr>
    </w:p>
    <w:p w:rsidR="008D7B0B" w:rsidRDefault="008D7B0B" w:rsidP="008D7B0B">
      <w:pPr>
        <w:pStyle w:val="NoSpacing"/>
        <w:tabs>
          <w:tab w:val="left" w:pos="0"/>
        </w:tabs>
      </w:pPr>
    </w:p>
    <w:p w:rsidR="008D7B0B" w:rsidRDefault="008D7B0B" w:rsidP="008D7B0B">
      <w:pPr>
        <w:pStyle w:val="NoSpacing"/>
        <w:tabs>
          <w:tab w:val="left" w:pos="0"/>
        </w:tabs>
      </w:pPr>
    </w:p>
    <w:p w:rsidR="008D7B0B" w:rsidRDefault="008D7B0B" w:rsidP="008D7B0B">
      <w:pPr>
        <w:pStyle w:val="NoSpacing"/>
        <w:tabs>
          <w:tab w:val="left" w:pos="0"/>
        </w:tabs>
        <w:rPr>
          <w:b/>
        </w:rPr>
      </w:pPr>
      <w:r>
        <w:rPr>
          <w:b/>
        </w:rPr>
        <w:t xml:space="preserve">Table 2. Investigation #2: </w:t>
      </w:r>
      <w:r w:rsidRPr="008D7B0B">
        <w:rPr>
          <w:b/>
          <w:i/>
        </w:rPr>
        <w:t>Do different size snails move at different rates?</w:t>
      </w:r>
    </w:p>
    <w:p w:rsidR="008D7B0B" w:rsidRDefault="008D7B0B" w:rsidP="008D7B0B">
      <w:pPr>
        <w:pStyle w:val="NoSpacing"/>
        <w:tabs>
          <w:tab w:val="left" w:pos="0"/>
        </w:tabs>
        <w:rPr>
          <w:b/>
        </w:rPr>
      </w:pPr>
    </w:p>
    <w:p w:rsidR="008D7B0B" w:rsidRDefault="008D7B0B" w:rsidP="008D7B0B">
      <w:pPr>
        <w:spacing w:line="360" w:lineRule="auto"/>
        <w:ind w:left="2160"/>
        <w:rPr>
          <w:b/>
        </w:rPr>
      </w:pPr>
      <w:r w:rsidRPr="00606524">
        <w:rPr>
          <w:b/>
        </w:rPr>
        <w:t>Snail #1</w:t>
      </w:r>
      <w:r w:rsidRPr="00606524">
        <w:rPr>
          <w:b/>
        </w:rPr>
        <w:tab/>
      </w:r>
      <w:r w:rsidRPr="00606524">
        <w:rPr>
          <w:b/>
        </w:rPr>
        <w:tab/>
      </w:r>
      <w:r w:rsidRPr="00606524">
        <w:rPr>
          <w:b/>
        </w:rPr>
        <w:tab/>
      </w:r>
      <w:r w:rsidRPr="00606524">
        <w:rPr>
          <w:b/>
        </w:rPr>
        <w:tab/>
        <w:t>Snail #2</w:t>
      </w:r>
    </w:p>
    <w:p w:rsidR="008D7B0B" w:rsidRPr="00606524" w:rsidRDefault="008D7B0B" w:rsidP="008D7B0B">
      <w:pPr>
        <w:spacing w:line="360" w:lineRule="auto"/>
        <w:ind w:left="810"/>
        <w:rPr>
          <w:b/>
        </w:rPr>
      </w:pPr>
      <w:r>
        <w:rPr>
          <w:b/>
        </w:rPr>
        <w:t>Weight: _____________</w:t>
      </w:r>
      <w:r>
        <w:rPr>
          <w:b/>
        </w:rPr>
        <w:tab/>
      </w:r>
      <w:r>
        <w:rPr>
          <w:b/>
        </w:rPr>
        <w:tab/>
        <w:t>Weight: _______________</w:t>
      </w:r>
    </w:p>
    <w:p w:rsidR="008D7B0B" w:rsidRPr="00606524" w:rsidRDefault="008D7B0B" w:rsidP="008D7B0B">
      <w:pPr>
        <w:spacing w:line="360" w:lineRule="auto"/>
      </w:pPr>
      <w:r w:rsidRPr="00606524">
        <w:tab/>
        <w:t>Trial #1</w:t>
      </w:r>
      <w:r w:rsidRPr="00606524">
        <w:tab/>
        <w:t>____________ cm/min</w:t>
      </w:r>
      <w:r w:rsidRPr="00606524">
        <w:tab/>
      </w:r>
      <w:r w:rsidRPr="00606524">
        <w:tab/>
        <w:t>_______________ cm/min</w:t>
      </w:r>
    </w:p>
    <w:p w:rsidR="008D7B0B" w:rsidRPr="00606524" w:rsidRDefault="008D7B0B" w:rsidP="008D7B0B">
      <w:pPr>
        <w:spacing w:line="360" w:lineRule="auto"/>
      </w:pPr>
      <w:r w:rsidRPr="00606524">
        <w:tab/>
        <w:t>Trial #2</w:t>
      </w:r>
      <w:r w:rsidRPr="00606524">
        <w:tab/>
        <w:t>____________ cm/min</w:t>
      </w:r>
      <w:r w:rsidRPr="00606524">
        <w:tab/>
      </w:r>
      <w:r w:rsidRPr="00606524">
        <w:tab/>
        <w:t>_______________ cm/min</w:t>
      </w:r>
    </w:p>
    <w:p w:rsidR="008D7B0B" w:rsidRPr="00606524" w:rsidRDefault="008D7B0B" w:rsidP="008D7B0B">
      <w:pPr>
        <w:spacing w:line="360" w:lineRule="auto"/>
      </w:pPr>
      <w:r w:rsidRPr="00606524">
        <w:tab/>
        <w:t>Trial #3</w:t>
      </w:r>
      <w:r w:rsidRPr="00606524">
        <w:tab/>
        <w:t>____________ cm/min</w:t>
      </w:r>
      <w:r w:rsidRPr="00606524">
        <w:tab/>
      </w:r>
      <w:r w:rsidRPr="00606524">
        <w:tab/>
        <w:t>_______________ cm/min</w:t>
      </w:r>
    </w:p>
    <w:p w:rsidR="008D7B0B" w:rsidRPr="00606524" w:rsidRDefault="008D7B0B" w:rsidP="008D7B0B">
      <w:pPr>
        <w:spacing w:line="360" w:lineRule="auto"/>
      </w:pPr>
    </w:p>
    <w:p w:rsidR="008D7B0B" w:rsidRPr="00606524" w:rsidRDefault="008D7B0B" w:rsidP="008D7B0B">
      <w:pPr>
        <w:spacing w:line="360" w:lineRule="auto"/>
      </w:pPr>
      <w:r w:rsidRPr="00606524">
        <w:tab/>
        <w:t xml:space="preserve">Average: </w:t>
      </w:r>
      <w:r w:rsidRPr="00606524">
        <w:tab/>
        <w:t>____________ cm/min</w:t>
      </w:r>
      <w:r w:rsidRPr="00606524">
        <w:tab/>
      </w:r>
      <w:r w:rsidRPr="00606524">
        <w:tab/>
        <w:t>_______________ cm/min</w:t>
      </w:r>
    </w:p>
    <w:p w:rsidR="008D7B0B" w:rsidRPr="008D7B0B" w:rsidRDefault="008D7B0B" w:rsidP="008D7B0B">
      <w:pPr>
        <w:spacing w:line="360" w:lineRule="auto"/>
        <w:rPr>
          <w:b/>
        </w:rPr>
      </w:pPr>
      <w:r w:rsidRPr="008D7B0B">
        <w:rPr>
          <w:b/>
        </w:rPr>
        <w:t>Results:</w:t>
      </w:r>
    </w:p>
    <w:p w:rsidR="008D7B0B" w:rsidRDefault="008D7B0B" w:rsidP="008D7B0B">
      <w:pPr>
        <w:spacing w:line="360" w:lineRule="auto"/>
      </w:pPr>
      <w:r w:rsidRPr="00606524">
        <w:t>Prepare a line graph for each snail on the graph below:</w:t>
      </w:r>
    </w:p>
    <w:p w:rsidR="008D7B0B" w:rsidRDefault="008D7B0B" w:rsidP="008D7B0B">
      <w:pPr>
        <w:spacing w:line="360" w:lineRule="auto"/>
      </w:pPr>
    </w:p>
    <w:p w:rsidR="008D7B0B" w:rsidRDefault="008D7B0B" w:rsidP="008D7B0B">
      <w:pPr>
        <w:spacing w:line="360" w:lineRule="auto"/>
      </w:pPr>
    </w:p>
    <w:p w:rsidR="008D7B0B" w:rsidRDefault="008D7B0B" w:rsidP="008D7B0B">
      <w:pPr>
        <w:spacing w:line="360" w:lineRule="auto"/>
      </w:pPr>
    </w:p>
    <w:p w:rsidR="008D7B0B" w:rsidRDefault="008D7B0B" w:rsidP="008D7B0B">
      <w:pPr>
        <w:spacing w:line="360" w:lineRule="auto"/>
      </w:pPr>
    </w:p>
    <w:p w:rsidR="008D7B0B" w:rsidRDefault="008D7B0B" w:rsidP="008D7B0B">
      <w:pPr>
        <w:spacing w:line="360" w:lineRule="auto"/>
      </w:pPr>
    </w:p>
    <w:p w:rsidR="008D7B0B" w:rsidRDefault="008D7B0B" w:rsidP="008D7B0B">
      <w:pPr>
        <w:spacing w:line="360" w:lineRule="auto"/>
      </w:pPr>
      <w:r w:rsidRPr="00606524">
        <w:t>Analyze your data and make a conclusion which would support or disprove your hypothesis:</w:t>
      </w:r>
    </w:p>
    <w:p w:rsidR="008D7B0B" w:rsidRDefault="008D7B0B" w:rsidP="008D7B0B">
      <w:pPr>
        <w:spacing w:line="360" w:lineRule="auto"/>
      </w:pPr>
    </w:p>
    <w:p w:rsidR="008D7B0B" w:rsidRDefault="008D7B0B" w:rsidP="008D7B0B">
      <w:pPr>
        <w:spacing w:line="360" w:lineRule="auto"/>
      </w:pPr>
    </w:p>
    <w:p w:rsidR="008D7B0B" w:rsidRPr="008D7B0B" w:rsidRDefault="008D7B0B" w:rsidP="008D7B0B">
      <w:pPr>
        <w:spacing w:line="360" w:lineRule="auto"/>
        <w:jc w:val="center"/>
        <w:rPr>
          <w:b/>
        </w:rPr>
      </w:pPr>
      <w:r>
        <w:rPr>
          <w:b/>
        </w:rPr>
        <w:lastRenderedPageBreak/>
        <w:t xml:space="preserve">Teacher Background Information:  </w:t>
      </w:r>
      <w:r w:rsidRPr="008D7B0B">
        <w:rPr>
          <w:b/>
        </w:rPr>
        <w:t>Snail Lab</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The Genus </w:t>
      </w:r>
      <w:r w:rsidRPr="008D7B0B">
        <w:rPr>
          <w:rFonts w:asciiTheme="minorHAnsi" w:hAnsiTheme="minorHAnsi"/>
          <w:b/>
          <w:bCs/>
          <w:i/>
          <w:iCs/>
          <w:color w:val="000000"/>
          <w:sz w:val="22"/>
          <w:szCs w:val="22"/>
        </w:rPr>
        <w:t>Helix</w:t>
      </w:r>
      <w:r w:rsidRPr="008D7B0B">
        <w:rPr>
          <w:rFonts w:asciiTheme="minorHAnsi" w:hAnsiTheme="minorHAnsi"/>
          <w:color w:val="000000"/>
          <w:sz w:val="22"/>
          <w:szCs w:val="22"/>
        </w:rPr>
        <w:t xml:space="preserve"> belongs to the Family Helicidae. The most well known </w:t>
      </w:r>
      <w:hyperlink r:id="rId17" w:tgtFrame="_top" w:history="1">
        <w:r w:rsidRPr="008D7B0B">
          <w:rPr>
            <w:rStyle w:val="Hyperlink"/>
            <w:rFonts w:asciiTheme="minorHAnsi" w:hAnsiTheme="minorHAnsi"/>
            <w:color w:val="000000"/>
            <w:sz w:val="22"/>
            <w:szCs w:val="22"/>
          </w:rPr>
          <w:t>species</w:t>
        </w:r>
      </w:hyperlink>
      <w:r w:rsidRPr="008D7B0B">
        <w:rPr>
          <w:rFonts w:asciiTheme="minorHAnsi" w:hAnsiTheme="minorHAnsi"/>
          <w:color w:val="000000"/>
          <w:sz w:val="22"/>
          <w:szCs w:val="22"/>
        </w:rPr>
        <w:t xml:space="preserve"> are: </w:t>
      </w:r>
      <w:r w:rsidRPr="008D7B0B">
        <w:rPr>
          <w:rFonts w:asciiTheme="minorHAnsi" w:hAnsiTheme="minorHAnsi"/>
          <w:b/>
          <w:bCs/>
          <w:i/>
          <w:iCs/>
          <w:color w:val="000000"/>
          <w:sz w:val="22"/>
          <w:szCs w:val="22"/>
        </w:rPr>
        <w:t>Helix aspersa</w:t>
      </w:r>
      <w:r w:rsidRPr="008D7B0B">
        <w:rPr>
          <w:rFonts w:asciiTheme="minorHAnsi" w:hAnsiTheme="minorHAnsi"/>
          <w:color w:val="000000"/>
          <w:sz w:val="22"/>
          <w:szCs w:val="22"/>
        </w:rPr>
        <w:t xml:space="preserve"> (Brown Garden Snail), </w:t>
      </w:r>
      <w:r w:rsidRPr="008D7B0B">
        <w:rPr>
          <w:rFonts w:asciiTheme="minorHAnsi" w:hAnsiTheme="minorHAnsi"/>
          <w:b/>
          <w:bCs/>
          <w:i/>
          <w:iCs/>
          <w:color w:val="000000"/>
          <w:sz w:val="22"/>
          <w:szCs w:val="22"/>
        </w:rPr>
        <w:t>Helix pomatia</w:t>
      </w:r>
      <w:r w:rsidRPr="008D7B0B">
        <w:rPr>
          <w:rFonts w:asciiTheme="minorHAnsi" w:hAnsiTheme="minorHAnsi"/>
          <w:color w:val="000000"/>
          <w:sz w:val="22"/>
          <w:szCs w:val="22"/>
        </w:rPr>
        <w:t xml:space="preserve"> (Roman Snail, Burgundy Snail, or Edible Snail).</w:t>
      </w:r>
    </w:p>
    <w:p w:rsidR="008D7B0B" w:rsidRPr="008D7B0B" w:rsidRDefault="008D7B0B" w:rsidP="008D7B0B">
      <w:pPr>
        <w:pStyle w:val="Heading2"/>
        <w:rPr>
          <w:rFonts w:asciiTheme="minorHAnsi" w:hAnsiTheme="minorHAnsi"/>
          <w:color w:val="000000"/>
          <w:sz w:val="22"/>
          <w:szCs w:val="22"/>
        </w:rPr>
      </w:pPr>
      <w:bookmarkStart w:id="0" w:name="wp-Where_snails_are_naturally_found"/>
      <w:bookmarkEnd w:id="0"/>
      <w:r w:rsidRPr="008D7B0B">
        <w:rPr>
          <w:rFonts w:asciiTheme="minorHAnsi" w:hAnsiTheme="minorHAnsi"/>
          <w:color w:val="000000"/>
          <w:sz w:val="22"/>
          <w:szCs w:val="22"/>
        </w:rPr>
        <w:t>Where snails are naturally found</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Snails prefer cool, damp environments, as they easily suffer from moisture loss. Snails are most active at </w:t>
      </w:r>
      <w:hyperlink r:id="rId18" w:tgtFrame="_top" w:history="1">
        <w:r w:rsidRPr="008D7B0B">
          <w:rPr>
            <w:rStyle w:val="Hyperlink"/>
            <w:rFonts w:asciiTheme="minorHAnsi" w:hAnsiTheme="minorHAnsi"/>
            <w:color w:val="000000"/>
            <w:sz w:val="22"/>
            <w:szCs w:val="22"/>
          </w:rPr>
          <w:t>night</w:t>
        </w:r>
      </w:hyperlink>
      <w:r w:rsidRPr="008D7B0B">
        <w:rPr>
          <w:rFonts w:asciiTheme="minorHAnsi" w:hAnsiTheme="minorHAnsi"/>
          <w:color w:val="000000"/>
          <w:sz w:val="22"/>
          <w:szCs w:val="22"/>
        </w:rPr>
        <w:t xml:space="preserve"> and after </w:t>
      </w:r>
      <w:hyperlink r:id="rId19" w:tgtFrame="_top" w:history="1">
        <w:r w:rsidRPr="008D7B0B">
          <w:rPr>
            <w:rStyle w:val="Hyperlink"/>
            <w:rFonts w:asciiTheme="minorHAnsi" w:hAnsiTheme="minorHAnsi"/>
            <w:color w:val="000000"/>
            <w:sz w:val="22"/>
            <w:szCs w:val="22"/>
          </w:rPr>
          <w:t>rainfall</w:t>
        </w:r>
      </w:hyperlink>
      <w:r w:rsidRPr="008D7B0B">
        <w:rPr>
          <w:rFonts w:asciiTheme="minorHAnsi" w:hAnsiTheme="minorHAnsi"/>
          <w:color w:val="000000"/>
          <w:sz w:val="22"/>
          <w:szCs w:val="22"/>
        </w:rPr>
        <w:t xml:space="preserve">. During unfavorable conditions, a snail will remain inside its </w:t>
      </w:r>
      <w:hyperlink r:id="rId20" w:tgtFrame="_top" w:history="1">
        <w:r w:rsidRPr="008D7B0B">
          <w:rPr>
            <w:rStyle w:val="Hyperlink"/>
            <w:rFonts w:asciiTheme="minorHAnsi" w:hAnsiTheme="minorHAnsi"/>
            <w:color w:val="000000"/>
            <w:sz w:val="22"/>
            <w:szCs w:val="22"/>
          </w:rPr>
          <w:t>shell</w:t>
        </w:r>
      </w:hyperlink>
      <w:r w:rsidRPr="008D7B0B">
        <w:rPr>
          <w:rFonts w:asciiTheme="minorHAnsi" w:hAnsiTheme="minorHAnsi"/>
          <w:color w:val="000000"/>
          <w:sz w:val="22"/>
          <w:szCs w:val="22"/>
        </w:rPr>
        <w:t xml:space="preserve">, usually under </w:t>
      </w:r>
      <w:hyperlink r:id="rId21" w:tgtFrame="_top" w:history="1">
        <w:r w:rsidRPr="008D7B0B">
          <w:rPr>
            <w:rStyle w:val="Hyperlink"/>
            <w:rFonts w:asciiTheme="minorHAnsi" w:hAnsiTheme="minorHAnsi"/>
            <w:color w:val="000000"/>
            <w:sz w:val="22"/>
            <w:szCs w:val="22"/>
          </w:rPr>
          <w:t>rocks</w:t>
        </w:r>
      </w:hyperlink>
      <w:r w:rsidRPr="008D7B0B">
        <w:rPr>
          <w:rFonts w:asciiTheme="minorHAnsi" w:hAnsiTheme="minorHAnsi"/>
          <w:color w:val="000000"/>
          <w:sz w:val="22"/>
          <w:szCs w:val="22"/>
        </w:rPr>
        <w:t xml:space="preserve"> or other hiding places to avoid being discovered by </w:t>
      </w:r>
      <w:hyperlink r:id="rId22" w:tgtFrame="_top" w:history="1">
        <w:r w:rsidRPr="008D7B0B">
          <w:rPr>
            <w:rStyle w:val="Hyperlink"/>
            <w:rFonts w:asciiTheme="minorHAnsi" w:hAnsiTheme="minorHAnsi"/>
            <w:color w:val="000000"/>
            <w:sz w:val="22"/>
            <w:szCs w:val="22"/>
          </w:rPr>
          <w:t>predators</w:t>
        </w:r>
      </w:hyperlink>
      <w:r w:rsidRPr="008D7B0B">
        <w:rPr>
          <w:rFonts w:asciiTheme="minorHAnsi" w:hAnsiTheme="minorHAnsi"/>
          <w:color w:val="000000"/>
          <w:sz w:val="22"/>
          <w:szCs w:val="22"/>
        </w:rPr>
        <w:t xml:space="preserve">. In dry </w:t>
      </w:r>
      <w:hyperlink r:id="rId23" w:tgtFrame="_top" w:history="1">
        <w:r w:rsidRPr="008D7B0B">
          <w:rPr>
            <w:rStyle w:val="Hyperlink"/>
            <w:rFonts w:asciiTheme="minorHAnsi" w:hAnsiTheme="minorHAnsi"/>
            <w:color w:val="000000"/>
            <w:sz w:val="22"/>
            <w:szCs w:val="22"/>
          </w:rPr>
          <w:t>climates</w:t>
        </w:r>
      </w:hyperlink>
      <w:r w:rsidRPr="008D7B0B">
        <w:rPr>
          <w:rFonts w:asciiTheme="minorHAnsi" w:hAnsiTheme="minorHAnsi"/>
          <w:color w:val="000000"/>
          <w:sz w:val="22"/>
          <w:szCs w:val="22"/>
        </w:rPr>
        <w:t xml:space="preserve"> snails will naturally congregate near </w:t>
      </w:r>
      <w:hyperlink r:id="rId24" w:tgtFrame="_top" w:history="1">
        <w:r w:rsidRPr="008D7B0B">
          <w:rPr>
            <w:rStyle w:val="Hyperlink"/>
            <w:rFonts w:asciiTheme="minorHAnsi" w:hAnsiTheme="minorHAnsi"/>
            <w:color w:val="000000"/>
            <w:sz w:val="22"/>
            <w:szCs w:val="22"/>
          </w:rPr>
          <w:t>water</w:t>
        </w:r>
      </w:hyperlink>
      <w:r w:rsidRPr="008D7B0B">
        <w:rPr>
          <w:rFonts w:asciiTheme="minorHAnsi" w:hAnsiTheme="minorHAnsi"/>
          <w:color w:val="000000"/>
          <w:sz w:val="22"/>
          <w:szCs w:val="22"/>
        </w:rPr>
        <w:t xml:space="preserve"> sources, including artificial sources such as waste-water outlets of </w:t>
      </w:r>
      <w:hyperlink r:id="rId25" w:tgtFrame="_top" w:history="1">
        <w:r w:rsidRPr="008D7B0B">
          <w:rPr>
            <w:rStyle w:val="Hyperlink"/>
            <w:rFonts w:asciiTheme="minorHAnsi" w:hAnsiTheme="minorHAnsi"/>
            <w:color w:val="000000"/>
            <w:sz w:val="22"/>
            <w:szCs w:val="22"/>
          </w:rPr>
          <w:t>air conditioners</w:t>
        </w:r>
      </w:hyperlink>
      <w:r w:rsidRPr="008D7B0B">
        <w:rPr>
          <w:rFonts w:asciiTheme="minorHAnsi" w:hAnsiTheme="minorHAnsi"/>
          <w:color w:val="000000"/>
          <w:sz w:val="22"/>
          <w:szCs w:val="22"/>
        </w:rPr>
        <w:t>.</w:t>
      </w:r>
    </w:p>
    <w:p w:rsidR="008D7B0B" w:rsidRPr="008D7B0B" w:rsidRDefault="008D7B0B" w:rsidP="008D7B0B">
      <w:pPr>
        <w:pStyle w:val="Heading2"/>
        <w:rPr>
          <w:rFonts w:asciiTheme="minorHAnsi" w:hAnsiTheme="minorHAnsi"/>
          <w:color w:val="000000"/>
          <w:sz w:val="22"/>
          <w:szCs w:val="22"/>
        </w:rPr>
      </w:pPr>
      <w:bookmarkStart w:id="1" w:name="wp-What_snails_eat_and_who_eats_snails"/>
      <w:bookmarkEnd w:id="1"/>
      <w:r w:rsidRPr="008D7B0B">
        <w:rPr>
          <w:rFonts w:asciiTheme="minorHAnsi" w:hAnsiTheme="minorHAnsi"/>
          <w:color w:val="000000"/>
          <w:sz w:val="22"/>
          <w:szCs w:val="22"/>
        </w:rPr>
        <w:t>What snails eat and who eats snails</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The common garden snail (</w:t>
      </w:r>
      <w:r w:rsidRPr="008D7B0B">
        <w:rPr>
          <w:rFonts w:asciiTheme="minorHAnsi" w:hAnsiTheme="minorHAnsi"/>
          <w:i/>
          <w:iCs/>
          <w:color w:val="000000"/>
          <w:sz w:val="22"/>
          <w:szCs w:val="22"/>
        </w:rPr>
        <w:t>Helix aspersa</w:t>
      </w:r>
      <w:r w:rsidRPr="008D7B0B">
        <w:rPr>
          <w:rFonts w:asciiTheme="minorHAnsi" w:hAnsiTheme="minorHAnsi"/>
          <w:color w:val="000000"/>
          <w:sz w:val="22"/>
          <w:szCs w:val="22"/>
        </w:rPr>
        <w:t xml:space="preserve">) is </w:t>
      </w:r>
      <w:hyperlink r:id="rId26" w:tgtFrame="_top" w:history="1">
        <w:r w:rsidRPr="008D7B0B">
          <w:rPr>
            <w:rStyle w:val="Hyperlink"/>
            <w:rFonts w:asciiTheme="minorHAnsi" w:hAnsiTheme="minorHAnsi"/>
            <w:color w:val="000000"/>
            <w:sz w:val="22"/>
            <w:szCs w:val="22"/>
          </w:rPr>
          <w:t>herbivorous</w:t>
        </w:r>
      </w:hyperlink>
      <w:r w:rsidRPr="008D7B0B">
        <w:rPr>
          <w:rFonts w:asciiTheme="minorHAnsi" w:hAnsiTheme="minorHAnsi"/>
          <w:color w:val="000000"/>
          <w:sz w:val="22"/>
          <w:szCs w:val="22"/>
        </w:rPr>
        <w:t xml:space="preserve">. They are able to digest most vegetation such as </w:t>
      </w:r>
      <w:hyperlink r:id="rId27" w:tgtFrame="_top" w:history="1">
        <w:r w:rsidRPr="008D7B0B">
          <w:rPr>
            <w:rStyle w:val="Hyperlink"/>
            <w:rFonts w:asciiTheme="minorHAnsi" w:hAnsiTheme="minorHAnsi"/>
            <w:color w:val="000000"/>
            <w:sz w:val="22"/>
            <w:szCs w:val="22"/>
          </w:rPr>
          <w:t>carrots</w:t>
        </w:r>
      </w:hyperlink>
      <w:r w:rsidRPr="008D7B0B">
        <w:rPr>
          <w:rFonts w:asciiTheme="minorHAnsi" w:hAnsiTheme="minorHAnsi"/>
          <w:color w:val="000000"/>
          <w:sz w:val="22"/>
          <w:szCs w:val="22"/>
        </w:rPr>
        <w:t xml:space="preserve"> and </w:t>
      </w:r>
      <w:hyperlink r:id="rId28" w:tgtFrame="_top" w:history="1">
        <w:r w:rsidRPr="008D7B0B">
          <w:rPr>
            <w:rStyle w:val="Hyperlink"/>
            <w:rFonts w:asciiTheme="minorHAnsi" w:hAnsiTheme="minorHAnsi"/>
            <w:color w:val="000000"/>
            <w:sz w:val="22"/>
            <w:szCs w:val="22"/>
          </w:rPr>
          <w:t>lettuce</w:t>
        </w:r>
      </w:hyperlink>
      <w:r w:rsidRPr="008D7B0B">
        <w:rPr>
          <w:rFonts w:asciiTheme="minorHAnsi" w:hAnsiTheme="minorHAnsi"/>
          <w:color w:val="000000"/>
          <w:sz w:val="22"/>
          <w:szCs w:val="22"/>
        </w:rPr>
        <w:t xml:space="preserve">. They also have a specialized crop of symbiotic </w:t>
      </w:r>
      <w:hyperlink r:id="rId29" w:tgtFrame="_top" w:history="1">
        <w:r w:rsidRPr="008D7B0B">
          <w:rPr>
            <w:rStyle w:val="Hyperlink"/>
            <w:rFonts w:asciiTheme="minorHAnsi" w:hAnsiTheme="minorHAnsi"/>
            <w:color w:val="000000"/>
            <w:sz w:val="22"/>
            <w:szCs w:val="22"/>
          </w:rPr>
          <w:t>bacteria</w:t>
        </w:r>
      </w:hyperlink>
      <w:r w:rsidRPr="008D7B0B">
        <w:rPr>
          <w:rFonts w:asciiTheme="minorHAnsi" w:hAnsiTheme="minorHAnsi"/>
          <w:color w:val="000000"/>
          <w:sz w:val="22"/>
          <w:szCs w:val="22"/>
        </w:rPr>
        <w:t xml:space="preserve"> in their intestine which is used to digest </w:t>
      </w:r>
      <w:hyperlink r:id="rId30" w:tgtFrame="_top" w:history="1">
        <w:r w:rsidRPr="008D7B0B">
          <w:rPr>
            <w:rStyle w:val="Hyperlink"/>
            <w:rFonts w:asciiTheme="minorHAnsi" w:hAnsiTheme="minorHAnsi"/>
            <w:color w:val="000000"/>
            <w:sz w:val="22"/>
            <w:szCs w:val="22"/>
          </w:rPr>
          <w:t>cellulose</w:t>
        </w:r>
      </w:hyperlink>
      <w:r w:rsidRPr="008D7B0B">
        <w:rPr>
          <w:rFonts w:asciiTheme="minorHAnsi" w:hAnsiTheme="minorHAnsi"/>
          <w:color w:val="000000"/>
          <w:sz w:val="22"/>
          <w:szCs w:val="22"/>
        </w:rPr>
        <w:t>.</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There are many </w:t>
      </w:r>
      <w:hyperlink r:id="rId31" w:tgtFrame="_top" w:history="1">
        <w:r w:rsidRPr="008D7B0B">
          <w:rPr>
            <w:rStyle w:val="Hyperlink"/>
            <w:rFonts w:asciiTheme="minorHAnsi" w:hAnsiTheme="minorHAnsi"/>
            <w:color w:val="000000"/>
            <w:sz w:val="22"/>
            <w:szCs w:val="22"/>
          </w:rPr>
          <w:t>predators</w:t>
        </w:r>
      </w:hyperlink>
      <w:r w:rsidRPr="008D7B0B">
        <w:rPr>
          <w:rFonts w:asciiTheme="minorHAnsi" w:hAnsiTheme="minorHAnsi"/>
          <w:color w:val="000000"/>
          <w:sz w:val="22"/>
          <w:szCs w:val="22"/>
        </w:rPr>
        <w:t xml:space="preserve"> that prey upon snails. Some animals such as the </w:t>
      </w:r>
      <w:hyperlink r:id="rId32" w:tgtFrame="_top" w:history="1">
        <w:r w:rsidRPr="008D7B0B">
          <w:rPr>
            <w:rStyle w:val="Hyperlink"/>
            <w:rFonts w:asciiTheme="minorHAnsi" w:hAnsiTheme="minorHAnsi"/>
            <w:color w:val="000000"/>
            <w:sz w:val="22"/>
            <w:szCs w:val="22"/>
          </w:rPr>
          <w:t>song thrush</w:t>
        </w:r>
      </w:hyperlink>
      <w:r w:rsidRPr="008D7B0B">
        <w:rPr>
          <w:rFonts w:asciiTheme="minorHAnsi" w:hAnsiTheme="minorHAnsi"/>
          <w:color w:val="000000"/>
          <w:sz w:val="22"/>
          <w:szCs w:val="22"/>
        </w:rPr>
        <w:t xml:space="preserve"> break the shell of the snail by hammering it against a stone to get at its soft insides, some, like </w:t>
      </w:r>
      <w:hyperlink r:id="rId33" w:tgtFrame="_top" w:history="1">
        <w:r w:rsidRPr="008D7B0B">
          <w:rPr>
            <w:rStyle w:val="Hyperlink"/>
            <w:rFonts w:asciiTheme="minorHAnsi" w:hAnsiTheme="minorHAnsi"/>
            <w:color w:val="000000"/>
            <w:sz w:val="22"/>
            <w:szCs w:val="22"/>
          </w:rPr>
          <w:t>frogs</w:t>
        </w:r>
      </w:hyperlink>
      <w:r w:rsidRPr="008D7B0B">
        <w:rPr>
          <w:rFonts w:asciiTheme="minorHAnsi" w:hAnsiTheme="minorHAnsi"/>
          <w:color w:val="000000"/>
          <w:sz w:val="22"/>
          <w:szCs w:val="22"/>
        </w:rPr>
        <w:t xml:space="preserve">, even eat the whole snail, shell and all. There are even some snails such as the </w:t>
      </w:r>
      <w:hyperlink r:id="rId34" w:tgtFrame="_top" w:history="1">
        <w:r w:rsidRPr="008D7B0B">
          <w:rPr>
            <w:rStyle w:val="Hyperlink"/>
            <w:rFonts w:asciiTheme="minorHAnsi" w:hAnsiTheme="minorHAnsi"/>
            <w:color w:val="000000"/>
            <w:sz w:val="22"/>
            <w:szCs w:val="22"/>
          </w:rPr>
          <w:t>Decollate snail</w:t>
        </w:r>
      </w:hyperlink>
      <w:r w:rsidRPr="008D7B0B">
        <w:rPr>
          <w:rFonts w:asciiTheme="minorHAnsi" w:hAnsiTheme="minorHAnsi"/>
          <w:color w:val="000000"/>
          <w:sz w:val="22"/>
          <w:szCs w:val="22"/>
        </w:rPr>
        <w:t xml:space="preserve"> that prey upon other snails.</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Many </w:t>
      </w:r>
      <w:hyperlink r:id="rId35" w:tgtFrame="_top" w:history="1">
        <w:r w:rsidRPr="008D7B0B">
          <w:rPr>
            <w:rStyle w:val="Hyperlink"/>
            <w:rFonts w:asciiTheme="minorHAnsi" w:hAnsiTheme="minorHAnsi"/>
            <w:color w:val="000000"/>
            <w:sz w:val="22"/>
            <w:szCs w:val="22"/>
          </w:rPr>
          <w:t>Europeans</w:t>
        </w:r>
      </w:hyperlink>
      <w:r w:rsidRPr="008D7B0B">
        <w:rPr>
          <w:rFonts w:asciiTheme="minorHAnsi" w:hAnsiTheme="minorHAnsi"/>
          <w:color w:val="000000"/>
          <w:sz w:val="22"/>
          <w:szCs w:val="22"/>
        </w:rPr>
        <w:t xml:space="preserve"> enjoy eating snails. </w:t>
      </w:r>
      <w:r w:rsidRPr="008D7B0B">
        <w:rPr>
          <w:rFonts w:asciiTheme="minorHAnsi" w:hAnsiTheme="minorHAnsi"/>
          <w:i/>
          <w:iCs/>
          <w:color w:val="000000"/>
          <w:sz w:val="22"/>
          <w:szCs w:val="22"/>
        </w:rPr>
        <w:t>Helix pomatia</w:t>
      </w:r>
      <w:r w:rsidRPr="008D7B0B">
        <w:rPr>
          <w:rFonts w:asciiTheme="minorHAnsi" w:hAnsiTheme="minorHAnsi"/>
          <w:color w:val="000000"/>
          <w:sz w:val="22"/>
          <w:szCs w:val="22"/>
        </w:rPr>
        <w:t xml:space="preserve"> is the one of the best known edible snails. In addition to the excellent taste of the snails, they have many </w:t>
      </w:r>
      <w:hyperlink r:id="rId36" w:tgtFrame="_top" w:history="1">
        <w:r w:rsidRPr="008D7B0B">
          <w:rPr>
            <w:rStyle w:val="Hyperlink"/>
            <w:rFonts w:asciiTheme="minorHAnsi" w:hAnsiTheme="minorHAnsi"/>
            <w:color w:val="000000"/>
            <w:sz w:val="22"/>
            <w:szCs w:val="22"/>
          </w:rPr>
          <w:t>nutrients</w:t>
        </w:r>
      </w:hyperlink>
      <w:r w:rsidRPr="008D7B0B">
        <w:rPr>
          <w:rFonts w:asciiTheme="minorHAnsi" w:hAnsiTheme="minorHAnsi"/>
          <w:color w:val="000000"/>
          <w:sz w:val="22"/>
          <w:szCs w:val="22"/>
        </w:rPr>
        <w:t xml:space="preserve"> and are very rich in </w:t>
      </w:r>
      <w:hyperlink r:id="rId37" w:tgtFrame="_top" w:history="1">
        <w:r w:rsidRPr="008D7B0B">
          <w:rPr>
            <w:rStyle w:val="Hyperlink"/>
            <w:rFonts w:asciiTheme="minorHAnsi" w:hAnsiTheme="minorHAnsi"/>
            <w:color w:val="000000"/>
            <w:sz w:val="22"/>
            <w:szCs w:val="22"/>
          </w:rPr>
          <w:t>calcium</w:t>
        </w:r>
      </w:hyperlink>
      <w:r w:rsidRPr="008D7B0B">
        <w:rPr>
          <w:rFonts w:asciiTheme="minorHAnsi" w:hAnsiTheme="minorHAnsi"/>
          <w:color w:val="000000"/>
          <w:sz w:val="22"/>
          <w:szCs w:val="22"/>
        </w:rPr>
        <w:t xml:space="preserve"> and also contain </w:t>
      </w:r>
      <w:hyperlink r:id="rId38" w:tgtFrame="_top" w:history="1">
        <w:r w:rsidRPr="008D7B0B">
          <w:rPr>
            <w:rStyle w:val="Hyperlink"/>
            <w:rFonts w:asciiTheme="minorHAnsi" w:hAnsiTheme="minorHAnsi"/>
            <w:color w:val="000000"/>
            <w:sz w:val="22"/>
            <w:szCs w:val="22"/>
          </w:rPr>
          <w:t>vitamin B1</w:t>
        </w:r>
      </w:hyperlink>
      <w:r w:rsidRPr="008D7B0B">
        <w:rPr>
          <w:rFonts w:asciiTheme="minorHAnsi" w:hAnsiTheme="minorHAnsi"/>
          <w:color w:val="000000"/>
          <w:sz w:val="22"/>
          <w:szCs w:val="22"/>
        </w:rPr>
        <w:t xml:space="preserve"> and </w:t>
      </w:r>
      <w:hyperlink r:id="rId39" w:tgtFrame="_top" w:history="1">
        <w:r w:rsidRPr="008D7B0B">
          <w:rPr>
            <w:rStyle w:val="Hyperlink"/>
            <w:rFonts w:asciiTheme="minorHAnsi" w:hAnsiTheme="minorHAnsi"/>
            <w:color w:val="000000"/>
            <w:sz w:val="22"/>
            <w:szCs w:val="22"/>
          </w:rPr>
          <w:t>E</w:t>
        </w:r>
      </w:hyperlink>
      <w:r w:rsidRPr="008D7B0B">
        <w:rPr>
          <w:rFonts w:asciiTheme="minorHAnsi" w:hAnsiTheme="minorHAnsi"/>
          <w:color w:val="000000"/>
          <w:sz w:val="22"/>
          <w:szCs w:val="22"/>
        </w:rPr>
        <w:t xml:space="preserve">. They also supply various kinds of essential </w:t>
      </w:r>
      <w:hyperlink r:id="rId40" w:tgtFrame="_top" w:history="1">
        <w:r w:rsidRPr="008D7B0B">
          <w:rPr>
            <w:rStyle w:val="Hyperlink"/>
            <w:rFonts w:asciiTheme="minorHAnsi" w:hAnsiTheme="minorHAnsi"/>
            <w:color w:val="000000"/>
            <w:sz w:val="22"/>
            <w:szCs w:val="22"/>
          </w:rPr>
          <w:t>amino acids</w:t>
        </w:r>
      </w:hyperlink>
      <w:r w:rsidRPr="008D7B0B">
        <w:rPr>
          <w:rFonts w:asciiTheme="minorHAnsi" w:hAnsiTheme="minorHAnsi"/>
          <w:color w:val="000000"/>
          <w:sz w:val="22"/>
          <w:szCs w:val="22"/>
        </w:rPr>
        <w:t xml:space="preserve">. Also, they are low in </w:t>
      </w:r>
      <w:hyperlink r:id="rId41" w:tgtFrame="_top" w:history="1">
        <w:r w:rsidRPr="008D7B0B">
          <w:rPr>
            <w:rStyle w:val="Hyperlink"/>
            <w:rFonts w:asciiTheme="minorHAnsi" w:hAnsiTheme="minorHAnsi"/>
            <w:color w:val="000000"/>
            <w:sz w:val="22"/>
            <w:szCs w:val="22"/>
          </w:rPr>
          <w:t>calories</w:t>
        </w:r>
      </w:hyperlink>
      <w:r w:rsidRPr="008D7B0B">
        <w:rPr>
          <w:rFonts w:asciiTheme="minorHAnsi" w:hAnsiTheme="minorHAnsi"/>
          <w:color w:val="000000"/>
          <w:sz w:val="22"/>
          <w:szCs w:val="22"/>
        </w:rPr>
        <w:t xml:space="preserve"> and </w:t>
      </w:r>
      <w:hyperlink r:id="rId42" w:tgtFrame="_top" w:history="1">
        <w:r w:rsidRPr="008D7B0B">
          <w:rPr>
            <w:rStyle w:val="Hyperlink"/>
            <w:rFonts w:asciiTheme="minorHAnsi" w:hAnsiTheme="minorHAnsi"/>
            <w:color w:val="000000"/>
            <w:sz w:val="22"/>
            <w:szCs w:val="22"/>
          </w:rPr>
          <w:t>fat</w:t>
        </w:r>
      </w:hyperlink>
      <w:r w:rsidRPr="008D7B0B">
        <w:rPr>
          <w:rFonts w:asciiTheme="minorHAnsi" w:hAnsiTheme="minorHAnsi"/>
          <w:color w:val="000000"/>
          <w:sz w:val="22"/>
          <w:szCs w:val="22"/>
        </w:rPr>
        <w:t>.</w:t>
      </w:r>
    </w:p>
    <w:p w:rsidR="008D7B0B" w:rsidRPr="008D7B0B" w:rsidRDefault="008D7B0B" w:rsidP="008D7B0B">
      <w:pPr>
        <w:pStyle w:val="Heading2"/>
        <w:rPr>
          <w:rFonts w:asciiTheme="minorHAnsi" w:hAnsiTheme="minorHAnsi"/>
          <w:color w:val="000000"/>
          <w:sz w:val="22"/>
          <w:szCs w:val="22"/>
        </w:rPr>
      </w:pPr>
      <w:bookmarkStart w:id="2" w:name="wp-External_features"/>
      <w:bookmarkEnd w:id="2"/>
      <w:r>
        <w:rPr>
          <w:rFonts w:asciiTheme="minorHAnsi" w:hAnsiTheme="minorHAnsi"/>
          <w:noProof/>
          <w:color w:val="000000"/>
          <w:sz w:val="22"/>
          <w:szCs w:val="22"/>
        </w:rPr>
        <w:drawing>
          <wp:anchor distT="0" distB="0" distL="114300" distR="114300" simplePos="0" relativeHeight="251692032" behindDoc="0" locked="0" layoutInCell="1" allowOverlap="1">
            <wp:simplePos x="0" y="0"/>
            <wp:positionH relativeFrom="column">
              <wp:posOffset>4568190</wp:posOffset>
            </wp:positionH>
            <wp:positionV relativeFrom="paragraph">
              <wp:posOffset>71120</wp:posOffset>
            </wp:positionV>
            <wp:extent cx="1379220" cy="1040130"/>
            <wp:effectExtent l="19050" t="0" r="0" b="0"/>
            <wp:wrapSquare wrapText="bothSides"/>
            <wp:docPr id="9" name="Picture 3" descr="Common snail (Helix aspersa)">
              <a:hlinkClick xmlns:a="http://schemas.openxmlformats.org/drawingml/2006/main" r:id="rId43" tgtFrame="GuruW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 snail (Helix aspersa)">
                      <a:hlinkClick r:id="rId43" tgtFrame="GuruWnd"/>
                    </pic:cNvPr>
                    <pic:cNvPicPr>
                      <a:picLocks noChangeAspect="1" noChangeArrowheads="1"/>
                    </pic:cNvPicPr>
                  </pic:nvPicPr>
                  <pic:blipFill>
                    <a:blip r:embed="rId44" r:link="rId45"/>
                    <a:srcRect/>
                    <a:stretch>
                      <a:fillRect/>
                    </a:stretch>
                  </pic:blipFill>
                  <pic:spPr bwMode="auto">
                    <a:xfrm>
                      <a:off x="0" y="0"/>
                      <a:ext cx="1379220" cy="1040130"/>
                    </a:xfrm>
                    <a:prstGeom prst="rect">
                      <a:avLst/>
                    </a:prstGeom>
                    <a:noFill/>
                    <a:ln w="9525">
                      <a:noFill/>
                      <a:miter lim="800000"/>
                      <a:headEnd/>
                      <a:tailEnd/>
                    </a:ln>
                  </pic:spPr>
                </pic:pic>
              </a:graphicData>
            </a:graphic>
          </wp:anchor>
        </w:drawing>
      </w:r>
      <w:r w:rsidRPr="008D7B0B">
        <w:rPr>
          <w:rFonts w:asciiTheme="minorHAnsi" w:hAnsiTheme="minorHAnsi"/>
          <w:color w:val="000000"/>
          <w:sz w:val="22"/>
          <w:szCs w:val="22"/>
        </w:rPr>
        <w:t>External features</w:t>
      </w:r>
    </w:p>
    <w:p w:rsidR="008D7B0B" w:rsidRPr="008D7B0B" w:rsidRDefault="008D7B0B" w:rsidP="008D7B0B">
      <w:pPr>
        <w:rPr>
          <w:color w:val="000000"/>
        </w:rPr>
      </w:pPr>
      <w:r w:rsidRPr="008D7B0B">
        <w:rPr>
          <w:color w:val="000000"/>
        </w:rPr>
        <w:t>Common snail (</w:t>
      </w:r>
      <w:r w:rsidRPr="008D7B0B">
        <w:rPr>
          <w:i/>
          <w:iCs/>
          <w:color w:val="000000"/>
        </w:rPr>
        <w:t>Helix aspersa</w:t>
      </w:r>
      <w:r w:rsidRPr="008D7B0B">
        <w:rPr>
          <w:color w:val="000000"/>
        </w:rPr>
        <w:t>)</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In addition to the hard calcareous </w:t>
      </w:r>
      <w:hyperlink r:id="rId46" w:tgtFrame="_top" w:history="1">
        <w:r w:rsidRPr="008D7B0B">
          <w:rPr>
            <w:rStyle w:val="Hyperlink"/>
            <w:rFonts w:asciiTheme="minorHAnsi" w:hAnsiTheme="minorHAnsi"/>
            <w:color w:val="000000"/>
            <w:sz w:val="22"/>
            <w:szCs w:val="22"/>
          </w:rPr>
          <w:t>shell</w:t>
        </w:r>
      </w:hyperlink>
      <w:r w:rsidRPr="008D7B0B">
        <w:rPr>
          <w:rFonts w:asciiTheme="minorHAnsi" w:hAnsiTheme="minorHAnsi"/>
          <w:color w:val="000000"/>
          <w:sz w:val="22"/>
          <w:szCs w:val="22"/>
        </w:rPr>
        <w:t xml:space="preserve"> that covers and protects the internal organs, the head and foot region can be observed when the snails are fully extended. When they are active, the organs such as the </w:t>
      </w:r>
      <w:hyperlink r:id="rId47" w:tgtFrame="_top" w:history="1">
        <w:r w:rsidRPr="008D7B0B">
          <w:rPr>
            <w:rStyle w:val="Hyperlink"/>
            <w:rFonts w:asciiTheme="minorHAnsi" w:hAnsiTheme="minorHAnsi"/>
            <w:color w:val="000000"/>
            <w:sz w:val="22"/>
            <w:szCs w:val="22"/>
          </w:rPr>
          <w:t>lung</w:t>
        </w:r>
      </w:hyperlink>
      <w:r w:rsidRPr="008D7B0B">
        <w:rPr>
          <w:rFonts w:asciiTheme="minorHAnsi" w:hAnsiTheme="minorHAnsi"/>
          <w:color w:val="000000"/>
          <w:sz w:val="22"/>
          <w:szCs w:val="22"/>
        </w:rPr>
        <w:t xml:space="preserve">, </w:t>
      </w:r>
      <w:hyperlink r:id="rId48" w:tgtFrame="_top" w:history="1">
        <w:r w:rsidRPr="008D7B0B">
          <w:rPr>
            <w:rStyle w:val="Hyperlink"/>
            <w:rFonts w:asciiTheme="minorHAnsi" w:hAnsiTheme="minorHAnsi"/>
            <w:color w:val="000000"/>
            <w:sz w:val="22"/>
            <w:szCs w:val="22"/>
          </w:rPr>
          <w:t>heart</w:t>
        </w:r>
      </w:hyperlink>
      <w:r w:rsidRPr="008D7B0B">
        <w:rPr>
          <w:rFonts w:asciiTheme="minorHAnsi" w:hAnsiTheme="minorHAnsi"/>
          <w:color w:val="000000"/>
          <w:sz w:val="22"/>
          <w:szCs w:val="22"/>
        </w:rPr>
        <w:t xml:space="preserve">, </w:t>
      </w:r>
      <w:hyperlink r:id="rId49" w:tgtFrame="_top" w:history="1">
        <w:r w:rsidRPr="008D7B0B">
          <w:rPr>
            <w:rStyle w:val="Hyperlink"/>
            <w:rFonts w:asciiTheme="minorHAnsi" w:hAnsiTheme="minorHAnsi"/>
            <w:color w:val="000000"/>
            <w:sz w:val="22"/>
            <w:szCs w:val="22"/>
          </w:rPr>
          <w:t>kidney</w:t>
        </w:r>
      </w:hyperlink>
      <w:r w:rsidRPr="008D7B0B">
        <w:rPr>
          <w:rFonts w:asciiTheme="minorHAnsi" w:hAnsiTheme="minorHAnsi"/>
          <w:color w:val="000000"/>
          <w:sz w:val="22"/>
          <w:szCs w:val="22"/>
        </w:rPr>
        <w:t xml:space="preserve"> and </w:t>
      </w:r>
      <w:hyperlink r:id="rId50" w:tgtFrame="_top" w:history="1">
        <w:r w:rsidRPr="008D7B0B">
          <w:rPr>
            <w:rStyle w:val="Hyperlink"/>
            <w:rFonts w:asciiTheme="minorHAnsi" w:hAnsiTheme="minorHAnsi"/>
            <w:color w:val="000000"/>
            <w:sz w:val="22"/>
            <w:szCs w:val="22"/>
          </w:rPr>
          <w:t>intestines</w:t>
        </w:r>
      </w:hyperlink>
      <w:r w:rsidRPr="008D7B0B">
        <w:rPr>
          <w:rFonts w:asciiTheme="minorHAnsi" w:hAnsiTheme="minorHAnsi"/>
          <w:color w:val="000000"/>
          <w:sz w:val="22"/>
          <w:szCs w:val="22"/>
        </w:rPr>
        <w:t xml:space="preserve"> remain inside the shell, only the head and foot emerge.</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The head of the snail has two pairs of tentacles, the upper and larger pair contain the </w:t>
      </w:r>
      <w:hyperlink r:id="rId51" w:tgtFrame="_top" w:history="1">
        <w:r w:rsidRPr="008D7B0B">
          <w:rPr>
            <w:rStyle w:val="Hyperlink"/>
            <w:rFonts w:asciiTheme="minorHAnsi" w:hAnsiTheme="minorHAnsi"/>
            <w:color w:val="000000"/>
            <w:sz w:val="22"/>
            <w:szCs w:val="22"/>
          </w:rPr>
          <w:t>eyes</w:t>
        </w:r>
      </w:hyperlink>
      <w:r w:rsidRPr="008D7B0B">
        <w:rPr>
          <w:rFonts w:asciiTheme="minorHAnsi" w:hAnsiTheme="minorHAnsi"/>
          <w:color w:val="000000"/>
          <w:sz w:val="22"/>
          <w:szCs w:val="22"/>
        </w:rPr>
        <w:t xml:space="preserve">, the lower pair are used to feel the ground in front. The </w:t>
      </w:r>
      <w:hyperlink r:id="rId52" w:tgtFrame="_top" w:history="1">
        <w:r w:rsidRPr="008D7B0B">
          <w:rPr>
            <w:rStyle w:val="Hyperlink"/>
            <w:rFonts w:asciiTheme="minorHAnsi" w:hAnsiTheme="minorHAnsi"/>
            <w:color w:val="000000"/>
            <w:sz w:val="22"/>
            <w:szCs w:val="22"/>
          </w:rPr>
          <w:t>mouth</w:t>
        </w:r>
      </w:hyperlink>
      <w:r w:rsidRPr="008D7B0B">
        <w:rPr>
          <w:rFonts w:asciiTheme="minorHAnsi" w:hAnsiTheme="minorHAnsi"/>
          <w:color w:val="000000"/>
          <w:sz w:val="22"/>
          <w:szCs w:val="22"/>
        </w:rPr>
        <w:t xml:space="preserve"> is located just underneath the head. The tentacles can be withdrawn or extended depending on the situation. The mouth has unique </w:t>
      </w:r>
      <w:hyperlink r:id="rId53" w:tgtFrame="_top" w:history="1">
        <w:r w:rsidRPr="008D7B0B">
          <w:rPr>
            <w:rStyle w:val="Hyperlink"/>
            <w:rFonts w:asciiTheme="minorHAnsi" w:hAnsiTheme="minorHAnsi"/>
            <w:color w:val="000000"/>
            <w:sz w:val="22"/>
            <w:szCs w:val="22"/>
          </w:rPr>
          <w:t>tongue</w:t>
        </w:r>
      </w:hyperlink>
      <w:r w:rsidRPr="008D7B0B">
        <w:rPr>
          <w:rFonts w:asciiTheme="minorHAnsi" w:hAnsiTheme="minorHAnsi"/>
          <w:color w:val="000000"/>
          <w:sz w:val="22"/>
          <w:szCs w:val="22"/>
        </w:rPr>
        <w:t xml:space="preserve"> called a "</w:t>
      </w:r>
      <w:hyperlink r:id="rId54" w:tgtFrame="_top" w:history="1">
        <w:r w:rsidRPr="008D7B0B">
          <w:rPr>
            <w:rStyle w:val="Hyperlink"/>
            <w:rFonts w:asciiTheme="minorHAnsi" w:hAnsiTheme="minorHAnsi"/>
            <w:color w:val="000000"/>
            <w:sz w:val="22"/>
            <w:szCs w:val="22"/>
          </w:rPr>
          <w:t>radula</w:t>
        </w:r>
      </w:hyperlink>
      <w:r w:rsidRPr="008D7B0B">
        <w:rPr>
          <w:rFonts w:asciiTheme="minorHAnsi" w:hAnsiTheme="minorHAnsi"/>
          <w:color w:val="000000"/>
          <w:sz w:val="22"/>
          <w:szCs w:val="22"/>
        </w:rPr>
        <w:t xml:space="preserve">" that is composed of many fine chitinous </w:t>
      </w:r>
      <w:hyperlink r:id="rId55" w:tgtFrame="_top" w:history="1">
        <w:r w:rsidRPr="008D7B0B">
          <w:rPr>
            <w:rStyle w:val="Hyperlink"/>
            <w:rFonts w:asciiTheme="minorHAnsi" w:hAnsiTheme="minorHAnsi"/>
            <w:color w:val="000000"/>
            <w:sz w:val="22"/>
            <w:szCs w:val="22"/>
          </w:rPr>
          <w:t>teeth</w:t>
        </w:r>
      </w:hyperlink>
      <w:r w:rsidRPr="008D7B0B">
        <w:rPr>
          <w:rFonts w:asciiTheme="minorHAnsi" w:hAnsiTheme="minorHAnsi"/>
          <w:color w:val="000000"/>
          <w:sz w:val="22"/>
          <w:szCs w:val="22"/>
        </w:rPr>
        <w:t>. This serves for rasping and cutting food.</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br/>
        <w:t xml:space="preserve">From April and throughout the summer, the number of snails </w:t>
      </w:r>
      <w:hyperlink r:id="rId56" w:tgtFrame="_top" w:history="1">
        <w:r w:rsidRPr="008D7B0B">
          <w:rPr>
            <w:rStyle w:val="Hyperlink"/>
            <w:rFonts w:asciiTheme="minorHAnsi" w:hAnsiTheme="minorHAnsi"/>
            <w:color w:val="000000"/>
            <w:sz w:val="22"/>
            <w:szCs w:val="22"/>
          </w:rPr>
          <w:t>copulating</w:t>
        </w:r>
      </w:hyperlink>
      <w:r w:rsidRPr="008D7B0B">
        <w:rPr>
          <w:rFonts w:asciiTheme="minorHAnsi" w:hAnsiTheme="minorHAnsi"/>
          <w:color w:val="000000"/>
          <w:sz w:val="22"/>
          <w:szCs w:val="22"/>
        </w:rPr>
        <w:t xml:space="preserve"> increases due to the high temperature and humidity which enhances the possibility of oviposition. The Pulmonate snails are </w:t>
      </w:r>
      <w:hyperlink r:id="rId57" w:tgtFrame="_top" w:history="1">
        <w:r w:rsidRPr="008D7B0B">
          <w:rPr>
            <w:rStyle w:val="Hyperlink"/>
            <w:rFonts w:asciiTheme="minorHAnsi" w:hAnsiTheme="minorHAnsi"/>
            <w:color w:val="000000"/>
            <w:sz w:val="22"/>
            <w:szCs w:val="22"/>
          </w:rPr>
          <w:t>hermaphrodite</w:t>
        </w:r>
      </w:hyperlink>
      <w:r w:rsidRPr="008D7B0B">
        <w:rPr>
          <w:rFonts w:asciiTheme="minorHAnsi" w:hAnsiTheme="minorHAnsi"/>
          <w:color w:val="000000"/>
          <w:sz w:val="22"/>
          <w:szCs w:val="22"/>
        </w:rPr>
        <w:t xml:space="preserve">, meaning that both </w:t>
      </w:r>
      <w:hyperlink r:id="rId58" w:tgtFrame="_top" w:history="1">
        <w:r w:rsidRPr="008D7B0B">
          <w:rPr>
            <w:rStyle w:val="Hyperlink"/>
            <w:rFonts w:asciiTheme="minorHAnsi" w:hAnsiTheme="minorHAnsi"/>
            <w:color w:val="000000"/>
            <w:sz w:val="22"/>
            <w:szCs w:val="22"/>
          </w:rPr>
          <w:t>female</w:t>
        </w:r>
      </w:hyperlink>
      <w:r w:rsidRPr="008D7B0B">
        <w:rPr>
          <w:rFonts w:asciiTheme="minorHAnsi" w:hAnsiTheme="minorHAnsi"/>
          <w:color w:val="000000"/>
          <w:sz w:val="22"/>
          <w:szCs w:val="22"/>
        </w:rPr>
        <w:t xml:space="preserve"> and </w:t>
      </w:r>
      <w:hyperlink r:id="rId59" w:tgtFrame="_top" w:history="1">
        <w:r w:rsidRPr="008D7B0B">
          <w:rPr>
            <w:rStyle w:val="Hyperlink"/>
            <w:rFonts w:asciiTheme="minorHAnsi" w:hAnsiTheme="minorHAnsi"/>
            <w:color w:val="000000"/>
            <w:sz w:val="22"/>
            <w:szCs w:val="22"/>
          </w:rPr>
          <w:t>male</w:t>
        </w:r>
      </w:hyperlink>
      <w:r w:rsidRPr="008D7B0B">
        <w:rPr>
          <w:rFonts w:asciiTheme="minorHAnsi" w:hAnsiTheme="minorHAnsi"/>
          <w:color w:val="000000"/>
          <w:sz w:val="22"/>
          <w:szCs w:val="22"/>
        </w:rPr>
        <w:t xml:space="preserve"> </w:t>
      </w:r>
      <w:hyperlink r:id="rId60" w:tgtFrame="_top" w:history="1">
        <w:r w:rsidRPr="008D7B0B">
          <w:rPr>
            <w:rStyle w:val="Hyperlink"/>
            <w:rFonts w:asciiTheme="minorHAnsi" w:hAnsiTheme="minorHAnsi"/>
            <w:color w:val="000000"/>
            <w:sz w:val="22"/>
            <w:szCs w:val="22"/>
          </w:rPr>
          <w:t>sexual organs</w:t>
        </w:r>
      </w:hyperlink>
      <w:r w:rsidRPr="008D7B0B">
        <w:rPr>
          <w:rFonts w:asciiTheme="minorHAnsi" w:hAnsiTheme="minorHAnsi"/>
          <w:color w:val="000000"/>
          <w:sz w:val="22"/>
          <w:szCs w:val="22"/>
        </w:rPr>
        <w:t xml:space="preserve"> are present in the same individual. </w:t>
      </w:r>
      <w:r w:rsidRPr="008D7B0B">
        <w:rPr>
          <w:rFonts w:asciiTheme="minorHAnsi" w:hAnsiTheme="minorHAnsi"/>
          <w:color w:val="000000"/>
          <w:sz w:val="22"/>
          <w:szCs w:val="22"/>
        </w:rPr>
        <w:lastRenderedPageBreak/>
        <w:t xml:space="preserve">The snails produce both </w:t>
      </w:r>
      <w:hyperlink r:id="rId61" w:tgtFrame="_top" w:history="1">
        <w:r w:rsidRPr="008D7B0B">
          <w:rPr>
            <w:rStyle w:val="Hyperlink"/>
            <w:rFonts w:asciiTheme="minorHAnsi" w:hAnsiTheme="minorHAnsi"/>
            <w:color w:val="000000"/>
            <w:sz w:val="22"/>
            <w:szCs w:val="22"/>
          </w:rPr>
          <w:t>eggs</w:t>
        </w:r>
      </w:hyperlink>
      <w:r w:rsidRPr="008D7B0B">
        <w:rPr>
          <w:rFonts w:asciiTheme="minorHAnsi" w:hAnsiTheme="minorHAnsi"/>
          <w:color w:val="000000"/>
          <w:sz w:val="22"/>
          <w:szCs w:val="22"/>
        </w:rPr>
        <w:t xml:space="preserve"> and </w:t>
      </w:r>
      <w:hyperlink r:id="rId62" w:tgtFrame="_top" w:history="1">
        <w:r w:rsidRPr="008D7B0B">
          <w:rPr>
            <w:rStyle w:val="Hyperlink"/>
            <w:rFonts w:asciiTheme="minorHAnsi" w:hAnsiTheme="minorHAnsi"/>
            <w:color w:val="000000"/>
            <w:sz w:val="22"/>
            <w:szCs w:val="22"/>
          </w:rPr>
          <w:t>sperm</w:t>
        </w:r>
      </w:hyperlink>
      <w:r w:rsidRPr="008D7B0B">
        <w:rPr>
          <w:rFonts w:asciiTheme="minorHAnsi" w:hAnsiTheme="minorHAnsi"/>
          <w:color w:val="000000"/>
          <w:sz w:val="22"/>
          <w:szCs w:val="22"/>
        </w:rPr>
        <w:t xml:space="preserve"> in the ovotetis called the hermaphrodite gland, but it is later separated into two divisions, a sperm duct and </w:t>
      </w:r>
      <w:hyperlink r:id="rId63" w:tgtFrame="_top" w:history="1">
        <w:r w:rsidRPr="008D7B0B">
          <w:rPr>
            <w:rStyle w:val="Hyperlink"/>
            <w:rFonts w:asciiTheme="minorHAnsi" w:hAnsiTheme="minorHAnsi"/>
            <w:color w:val="000000"/>
            <w:sz w:val="22"/>
            <w:szCs w:val="22"/>
          </w:rPr>
          <w:t>oviduct</w:t>
        </w:r>
      </w:hyperlink>
      <w:r w:rsidRPr="008D7B0B">
        <w:rPr>
          <w:rFonts w:asciiTheme="minorHAnsi" w:hAnsiTheme="minorHAnsi"/>
          <w:color w:val="000000"/>
          <w:sz w:val="22"/>
          <w:szCs w:val="22"/>
        </w:rPr>
        <w:t>, respectively.</w:t>
      </w:r>
    </w:p>
    <w:p w:rsidR="008D7B0B" w:rsidRPr="008D7B0B" w:rsidRDefault="004D5502" w:rsidP="008D7B0B">
      <w:pPr>
        <w:pStyle w:val="NormalWeb"/>
        <w:rPr>
          <w:rFonts w:asciiTheme="minorHAnsi" w:hAnsiTheme="minorHAnsi"/>
          <w:color w:val="000000"/>
          <w:sz w:val="22"/>
          <w:szCs w:val="22"/>
        </w:rPr>
      </w:pPr>
      <w:hyperlink r:id="rId64" w:tgtFrame="_top" w:history="1">
        <w:r w:rsidR="008D7B0B" w:rsidRPr="008D7B0B">
          <w:rPr>
            <w:rStyle w:val="Hyperlink"/>
            <w:rFonts w:asciiTheme="minorHAnsi" w:hAnsiTheme="minorHAnsi"/>
            <w:color w:val="000000"/>
            <w:sz w:val="22"/>
            <w:szCs w:val="22"/>
          </w:rPr>
          <w:t>Mating</w:t>
        </w:r>
      </w:hyperlink>
      <w:r w:rsidR="008D7B0B" w:rsidRPr="008D7B0B">
        <w:rPr>
          <w:rFonts w:asciiTheme="minorHAnsi" w:hAnsiTheme="minorHAnsi"/>
          <w:color w:val="000000"/>
          <w:sz w:val="22"/>
          <w:szCs w:val="22"/>
        </w:rPr>
        <w:t xml:space="preserve"> takes several hours, sometimes a day. A few days later, the eggs are laid in the soil. They are usually 4-6 mm in diameter.</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br/>
        <w:t xml:space="preserve">After snails are hatched from the egg, they mature through one or more years. It depends on where the organism lives. Maturity takes two years in Southern </w:t>
      </w:r>
      <w:hyperlink r:id="rId65" w:tgtFrame="_top" w:history="1">
        <w:r w:rsidRPr="008D7B0B">
          <w:rPr>
            <w:rStyle w:val="Hyperlink"/>
            <w:rFonts w:asciiTheme="minorHAnsi" w:hAnsiTheme="minorHAnsi"/>
            <w:color w:val="000000"/>
            <w:sz w:val="22"/>
            <w:szCs w:val="22"/>
          </w:rPr>
          <w:t>California</w:t>
        </w:r>
      </w:hyperlink>
      <w:r w:rsidRPr="008D7B0B">
        <w:rPr>
          <w:rFonts w:asciiTheme="minorHAnsi" w:hAnsiTheme="minorHAnsi"/>
          <w:color w:val="000000"/>
          <w:sz w:val="22"/>
          <w:szCs w:val="22"/>
        </w:rPr>
        <w:t xml:space="preserve">, while it takes only ten months in </w:t>
      </w:r>
      <w:hyperlink r:id="rId66" w:tgtFrame="_top" w:history="1">
        <w:r w:rsidRPr="008D7B0B">
          <w:rPr>
            <w:rStyle w:val="Hyperlink"/>
            <w:rFonts w:asciiTheme="minorHAnsi" w:hAnsiTheme="minorHAnsi"/>
            <w:color w:val="000000"/>
            <w:sz w:val="22"/>
            <w:szCs w:val="22"/>
          </w:rPr>
          <w:t>South Africa</w:t>
        </w:r>
      </w:hyperlink>
      <w:r w:rsidRPr="008D7B0B">
        <w:rPr>
          <w:rFonts w:asciiTheme="minorHAnsi" w:hAnsiTheme="minorHAnsi"/>
          <w:color w:val="000000"/>
          <w:sz w:val="22"/>
          <w:szCs w:val="22"/>
        </w:rPr>
        <w:t>.</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The size of the adult snails slightly varies with species. </w:t>
      </w:r>
      <w:r w:rsidRPr="008D7B0B">
        <w:rPr>
          <w:rFonts w:asciiTheme="minorHAnsi" w:hAnsiTheme="minorHAnsi"/>
          <w:i/>
          <w:iCs/>
          <w:color w:val="000000"/>
          <w:sz w:val="22"/>
          <w:szCs w:val="22"/>
        </w:rPr>
        <w:t>H. aspersa</w:t>
      </w:r>
      <w:r w:rsidRPr="008D7B0B">
        <w:rPr>
          <w:rFonts w:asciiTheme="minorHAnsi" w:hAnsiTheme="minorHAnsi"/>
          <w:color w:val="000000"/>
          <w:sz w:val="22"/>
          <w:szCs w:val="22"/>
        </w:rPr>
        <w:t xml:space="preserve"> grows up to 35 mm in height and width, whereas </w:t>
      </w:r>
      <w:r w:rsidRPr="008D7B0B">
        <w:rPr>
          <w:rFonts w:asciiTheme="minorHAnsi" w:hAnsiTheme="minorHAnsi"/>
          <w:i/>
          <w:iCs/>
          <w:color w:val="000000"/>
          <w:sz w:val="22"/>
          <w:szCs w:val="22"/>
        </w:rPr>
        <w:t>H. pomatia</w:t>
      </w:r>
      <w:r w:rsidRPr="008D7B0B">
        <w:rPr>
          <w:rFonts w:asciiTheme="minorHAnsi" w:hAnsiTheme="minorHAnsi"/>
          <w:color w:val="000000"/>
          <w:sz w:val="22"/>
          <w:szCs w:val="22"/>
        </w:rPr>
        <w:t xml:space="preserve"> grows up to 45 mm. The life span of the snails in the wild is on average two or three years.</w:t>
      </w:r>
    </w:p>
    <w:p w:rsidR="008D7B0B" w:rsidRPr="008D7B0B" w:rsidRDefault="008D7B0B" w:rsidP="008D7B0B">
      <w:pPr>
        <w:pStyle w:val="NormalWeb"/>
        <w:rPr>
          <w:rFonts w:asciiTheme="minorHAnsi" w:hAnsiTheme="minorHAnsi"/>
          <w:color w:val="000000"/>
          <w:sz w:val="22"/>
          <w:szCs w:val="22"/>
        </w:rPr>
      </w:pPr>
      <w:r w:rsidRPr="008D7B0B">
        <w:rPr>
          <w:rFonts w:asciiTheme="minorHAnsi" w:hAnsiTheme="minorHAnsi"/>
          <w:color w:val="000000"/>
          <w:sz w:val="22"/>
          <w:szCs w:val="22"/>
        </w:rPr>
        <w:t xml:space="preserve">Some snails may live longer, perhaps even 30 years or older in the case of the Roman snail </w:t>
      </w:r>
      <w:hyperlink r:id="rId67" w:tgtFrame="wpext" w:history="1">
        <w:r w:rsidRPr="008D7B0B">
          <w:rPr>
            <w:rStyle w:val="Hyperlink"/>
            <w:rFonts w:asciiTheme="minorHAnsi" w:hAnsiTheme="minorHAnsi"/>
            <w:color w:val="000000"/>
            <w:sz w:val="22"/>
            <w:szCs w:val="22"/>
          </w:rPr>
          <w:t>[1]</w:t>
        </w:r>
      </w:hyperlink>
      <w:r w:rsidRPr="008D7B0B">
        <w:rPr>
          <w:rFonts w:asciiTheme="minorHAnsi" w:hAnsiTheme="minorHAnsi"/>
          <w:color w:val="000000"/>
          <w:sz w:val="22"/>
          <w:szCs w:val="22"/>
        </w:rPr>
        <w:t xml:space="preserve"> but most live less than 8 years. Many deaths are due to predators and </w:t>
      </w:r>
      <w:hyperlink r:id="rId68" w:tgtFrame="_top" w:history="1">
        <w:r w:rsidRPr="008D7B0B">
          <w:rPr>
            <w:rStyle w:val="Hyperlink"/>
            <w:rFonts w:asciiTheme="minorHAnsi" w:hAnsiTheme="minorHAnsi"/>
            <w:color w:val="000000"/>
            <w:sz w:val="22"/>
            <w:szCs w:val="22"/>
          </w:rPr>
          <w:t>parasites</w:t>
        </w:r>
      </w:hyperlink>
      <w:r w:rsidRPr="008D7B0B">
        <w:rPr>
          <w:rFonts w:asciiTheme="minorHAnsi" w:hAnsiTheme="minorHAnsi"/>
          <w:color w:val="000000"/>
          <w:sz w:val="22"/>
          <w:szCs w:val="22"/>
        </w:rPr>
        <w:t>.</w:t>
      </w:r>
    </w:p>
    <w:p w:rsidR="008D7B0B" w:rsidRPr="008D7B0B" w:rsidRDefault="008D7B0B" w:rsidP="008D7B0B">
      <w:pPr>
        <w:pStyle w:val="Heading2"/>
        <w:rPr>
          <w:rFonts w:asciiTheme="minorHAnsi" w:hAnsiTheme="minorHAnsi"/>
          <w:color w:val="000000"/>
          <w:sz w:val="22"/>
          <w:szCs w:val="22"/>
        </w:rPr>
      </w:pPr>
      <w:bookmarkStart w:id="3" w:name="wp-Respiration"/>
      <w:bookmarkEnd w:id="3"/>
      <w:r w:rsidRPr="008D7B0B">
        <w:rPr>
          <w:rFonts w:asciiTheme="minorHAnsi" w:hAnsiTheme="minorHAnsi"/>
          <w:color w:val="000000"/>
          <w:sz w:val="22"/>
          <w:szCs w:val="22"/>
        </w:rPr>
        <w:t>Respiration</w:t>
      </w:r>
    </w:p>
    <w:p w:rsidR="008D7B0B" w:rsidRPr="008D7B0B" w:rsidRDefault="008D7B0B" w:rsidP="008D7B0B">
      <w:pPr>
        <w:pStyle w:val="NormalWeb"/>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93056" behindDoc="0" locked="0" layoutInCell="1" allowOverlap="1">
            <wp:simplePos x="0" y="0"/>
            <wp:positionH relativeFrom="column">
              <wp:posOffset>4385310</wp:posOffset>
            </wp:positionH>
            <wp:positionV relativeFrom="paragraph">
              <wp:posOffset>252730</wp:posOffset>
            </wp:positionV>
            <wp:extent cx="1667510" cy="1257300"/>
            <wp:effectExtent l="19050" t="0" r="8890" b="0"/>
            <wp:wrapSquare wrapText="bothSides"/>
            <wp:docPr id="8" name="Picture 4" descr="Burgundy Snail (Helix pomatia)">
              <a:hlinkClick xmlns:a="http://schemas.openxmlformats.org/drawingml/2006/main" r:id="rId69" tgtFrame="GuruW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gundy Snail (Helix pomatia)">
                      <a:hlinkClick r:id="rId69" tgtFrame="GuruWnd"/>
                    </pic:cNvPr>
                    <pic:cNvPicPr>
                      <a:picLocks noChangeAspect="1" noChangeArrowheads="1"/>
                    </pic:cNvPicPr>
                  </pic:nvPicPr>
                  <pic:blipFill>
                    <a:blip r:embed="rId70" r:link="rId71"/>
                    <a:srcRect/>
                    <a:stretch>
                      <a:fillRect/>
                    </a:stretch>
                  </pic:blipFill>
                  <pic:spPr bwMode="auto">
                    <a:xfrm>
                      <a:off x="0" y="0"/>
                      <a:ext cx="1667510" cy="1257300"/>
                    </a:xfrm>
                    <a:prstGeom prst="rect">
                      <a:avLst/>
                    </a:prstGeom>
                    <a:noFill/>
                    <a:ln w="9525">
                      <a:noFill/>
                      <a:miter lim="800000"/>
                      <a:headEnd/>
                      <a:tailEnd/>
                    </a:ln>
                  </pic:spPr>
                </pic:pic>
              </a:graphicData>
            </a:graphic>
          </wp:anchor>
        </w:drawing>
      </w:r>
      <w:r w:rsidRPr="008D7B0B">
        <w:rPr>
          <w:rFonts w:asciiTheme="minorHAnsi" w:hAnsiTheme="minorHAnsi"/>
          <w:color w:val="000000"/>
          <w:sz w:val="22"/>
          <w:szCs w:val="22"/>
        </w:rPr>
        <w:t xml:space="preserve">Since snails in the Helix genus are terrestrial rather than fresh-water or marine, they have developed a simple lung for respiration. Many other snails that belong to the class Gastropoda have </w:t>
      </w:r>
      <w:hyperlink r:id="rId72" w:tgtFrame="_top" w:history="1">
        <w:r w:rsidRPr="008D7B0B">
          <w:rPr>
            <w:rStyle w:val="Hyperlink"/>
            <w:rFonts w:asciiTheme="minorHAnsi" w:hAnsiTheme="minorHAnsi"/>
            <w:color w:val="000000"/>
            <w:sz w:val="22"/>
            <w:szCs w:val="22"/>
          </w:rPr>
          <w:t>gills</w:t>
        </w:r>
      </w:hyperlink>
      <w:r w:rsidRPr="008D7B0B">
        <w:rPr>
          <w:rFonts w:asciiTheme="minorHAnsi" w:hAnsiTheme="minorHAnsi"/>
          <w:color w:val="000000"/>
          <w:sz w:val="22"/>
          <w:szCs w:val="22"/>
        </w:rPr>
        <w:t xml:space="preserve"> instead.</w:t>
      </w:r>
    </w:p>
    <w:p w:rsidR="008D7B0B" w:rsidRPr="008D7B0B" w:rsidRDefault="008D7B0B" w:rsidP="008D7B0B">
      <w:pPr>
        <w:pStyle w:val="NormalWeb"/>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94080" behindDoc="1" locked="0" layoutInCell="1" allowOverlap="1">
            <wp:simplePos x="0" y="0"/>
            <wp:positionH relativeFrom="column">
              <wp:posOffset>944880</wp:posOffset>
            </wp:positionH>
            <wp:positionV relativeFrom="paragraph">
              <wp:posOffset>996950</wp:posOffset>
            </wp:positionV>
            <wp:extent cx="3227070" cy="2457450"/>
            <wp:effectExtent l="19050" t="0" r="0" b="0"/>
            <wp:wrapTight wrapText="bothSides">
              <wp:wrapPolygon edited="0">
                <wp:start x="-128" y="0"/>
                <wp:lineTo x="-128" y="21433"/>
                <wp:lineTo x="21549" y="21433"/>
                <wp:lineTo x="21549" y="0"/>
                <wp:lineTo x="-128" y="0"/>
              </wp:wrapPolygon>
            </wp:wrapTight>
            <wp:docPr id="7" name="Picture 5" descr="http://www.weichtiere.at/images/weichtiere/schnecken/anat_schema-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ichtiere.at/images/weichtiere/schnecken/anat_schema-en.gif"/>
                    <pic:cNvPicPr>
                      <a:picLocks noChangeAspect="1" noChangeArrowheads="1"/>
                    </pic:cNvPicPr>
                  </pic:nvPicPr>
                  <pic:blipFill>
                    <a:blip r:embed="rId73" r:link="rId74"/>
                    <a:srcRect/>
                    <a:stretch>
                      <a:fillRect/>
                    </a:stretch>
                  </pic:blipFill>
                  <pic:spPr bwMode="auto">
                    <a:xfrm>
                      <a:off x="0" y="0"/>
                      <a:ext cx="3227070" cy="2457450"/>
                    </a:xfrm>
                    <a:prstGeom prst="rect">
                      <a:avLst/>
                    </a:prstGeom>
                    <a:noFill/>
                    <a:ln w="9525">
                      <a:noFill/>
                      <a:miter lim="800000"/>
                      <a:headEnd/>
                      <a:tailEnd/>
                    </a:ln>
                  </pic:spPr>
                </pic:pic>
              </a:graphicData>
            </a:graphic>
          </wp:anchor>
        </w:drawing>
      </w:r>
      <w:hyperlink r:id="rId75" w:tgtFrame="_top" w:history="1">
        <w:r w:rsidRPr="008D7B0B">
          <w:rPr>
            <w:rStyle w:val="Hyperlink"/>
            <w:rFonts w:asciiTheme="minorHAnsi" w:hAnsiTheme="minorHAnsi"/>
            <w:color w:val="000000"/>
            <w:sz w:val="22"/>
            <w:szCs w:val="22"/>
          </w:rPr>
          <w:t>Oxygen</w:t>
        </w:r>
      </w:hyperlink>
      <w:r w:rsidRPr="008D7B0B">
        <w:rPr>
          <w:rFonts w:asciiTheme="minorHAnsi" w:hAnsiTheme="minorHAnsi"/>
          <w:color w:val="000000"/>
          <w:sz w:val="22"/>
          <w:szCs w:val="22"/>
        </w:rPr>
        <w:t xml:space="preserve"> is carried by the </w:t>
      </w:r>
      <w:hyperlink r:id="rId76" w:tgtFrame="_top" w:history="1">
        <w:r w:rsidRPr="008D7B0B">
          <w:rPr>
            <w:rStyle w:val="Hyperlink"/>
            <w:rFonts w:asciiTheme="minorHAnsi" w:hAnsiTheme="minorHAnsi"/>
            <w:color w:val="000000"/>
            <w:sz w:val="22"/>
            <w:szCs w:val="22"/>
          </w:rPr>
          <w:t>blood</w:t>
        </w:r>
      </w:hyperlink>
      <w:r w:rsidRPr="008D7B0B">
        <w:rPr>
          <w:rFonts w:asciiTheme="minorHAnsi" w:hAnsiTheme="minorHAnsi"/>
          <w:color w:val="000000"/>
          <w:sz w:val="22"/>
          <w:szCs w:val="22"/>
        </w:rPr>
        <w:t xml:space="preserve"> pigment </w:t>
      </w:r>
      <w:hyperlink r:id="rId77" w:tgtFrame="_top" w:history="1">
        <w:r w:rsidRPr="008D7B0B">
          <w:rPr>
            <w:rStyle w:val="Hyperlink"/>
            <w:rFonts w:asciiTheme="minorHAnsi" w:hAnsiTheme="minorHAnsi"/>
            <w:color w:val="000000"/>
            <w:sz w:val="22"/>
            <w:szCs w:val="22"/>
          </w:rPr>
          <w:t>hemocyanin</w:t>
        </w:r>
      </w:hyperlink>
      <w:r w:rsidRPr="008D7B0B">
        <w:rPr>
          <w:rFonts w:asciiTheme="minorHAnsi" w:hAnsiTheme="minorHAnsi"/>
          <w:color w:val="000000"/>
          <w:sz w:val="22"/>
          <w:szCs w:val="22"/>
        </w:rPr>
        <w:t xml:space="preserve">. Both oxygen and </w:t>
      </w:r>
      <w:hyperlink r:id="rId78" w:tgtFrame="_top" w:history="1">
        <w:r w:rsidRPr="008D7B0B">
          <w:rPr>
            <w:rStyle w:val="Hyperlink"/>
            <w:rFonts w:asciiTheme="minorHAnsi" w:hAnsiTheme="minorHAnsi"/>
            <w:color w:val="000000"/>
            <w:sz w:val="22"/>
            <w:szCs w:val="22"/>
          </w:rPr>
          <w:t>carbon dioxide</w:t>
        </w:r>
      </w:hyperlink>
      <w:r w:rsidRPr="008D7B0B">
        <w:rPr>
          <w:rFonts w:asciiTheme="minorHAnsi" w:hAnsiTheme="minorHAnsi"/>
          <w:color w:val="000000"/>
          <w:sz w:val="22"/>
          <w:szCs w:val="22"/>
        </w:rPr>
        <w:t xml:space="preserve"> diffuse in and out of blood through the </w:t>
      </w:r>
      <w:hyperlink r:id="rId79" w:tgtFrame="_top" w:history="1">
        <w:r w:rsidRPr="008D7B0B">
          <w:rPr>
            <w:rStyle w:val="Hyperlink"/>
            <w:rFonts w:asciiTheme="minorHAnsi" w:hAnsiTheme="minorHAnsi"/>
            <w:color w:val="000000"/>
            <w:sz w:val="22"/>
            <w:szCs w:val="22"/>
          </w:rPr>
          <w:t>capillaries</w:t>
        </w:r>
      </w:hyperlink>
      <w:r w:rsidRPr="008D7B0B">
        <w:rPr>
          <w:rFonts w:asciiTheme="minorHAnsi" w:hAnsiTheme="minorHAnsi"/>
          <w:color w:val="000000"/>
          <w:sz w:val="22"/>
          <w:szCs w:val="22"/>
        </w:rPr>
        <w:t xml:space="preserve">. A </w:t>
      </w:r>
      <w:hyperlink r:id="rId80" w:tgtFrame="_top" w:history="1">
        <w:r w:rsidRPr="008D7B0B">
          <w:rPr>
            <w:rStyle w:val="Hyperlink"/>
            <w:rFonts w:asciiTheme="minorHAnsi" w:hAnsiTheme="minorHAnsi"/>
            <w:color w:val="000000"/>
            <w:sz w:val="22"/>
            <w:szCs w:val="22"/>
          </w:rPr>
          <w:t>muscular</w:t>
        </w:r>
      </w:hyperlink>
      <w:r w:rsidRPr="008D7B0B">
        <w:rPr>
          <w:rFonts w:asciiTheme="minorHAnsi" w:hAnsiTheme="minorHAnsi"/>
          <w:color w:val="000000"/>
          <w:sz w:val="22"/>
          <w:szCs w:val="22"/>
        </w:rPr>
        <w:t xml:space="preserve"> valve regulates the process of opening and closing the entrance of the lung. When the valve opens, the air can either leave or come into the lung. The valve plays an important role in reducing water loss and preventing drowning.</w:t>
      </w:r>
    </w:p>
    <w:p w:rsidR="008D7B0B" w:rsidRPr="008D7B0B" w:rsidRDefault="008D7B0B" w:rsidP="008D7B0B">
      <w:pPr>
        <w:rPr>
          <w:color w:val="000000"/>
        </w:rPr>
      </w:pPr>
      <w:bookmarkStart w:id="4" w:name="wp-Taxonomy"/>
      <w:bookmarkEnd w:id="4"/>
    </w:p>
    <w:p w:rsidR="008D7B0B" w:rsidRPr="008D7B0B" w:rsidRDefault="008D7B0B" w:rsidP="008D7B0B">
      <w:pPr>
        <w:spacing w:line="360" w:lineRule="auto"/>
        <w:rPr>
          <w:color w:val="000000"/>
        </w:rPr>
      </w:pPr>
    </w:p>
    <w:p w:rsidR="008D7B0B" w:rsidRPr="008D7B0B" w:rsidRDefault="008D7B0B" w:rsidP="008D7B0B">
      <w:pPr>
        <w:spacing w:line="360" w:lineRule="auto"/>
        <w:rPr>
          <w:color w:val="000000"/>
        </w:rPr>
      </w:pPr>
    </w:p>
    <w:p w:rsidR="008D7B0B" w:rsidRPr="008D7B0B" w:rsidRDefault="008D7B0B" w:rsidP="008D7B0B">
      <w:pPr>
        <w:spacing w:line="360" w:lineRule="auto"/>
      </w:pPr>
    </w:p>
    <w:p w:rsidR="008D7B0B" w:rsidRPr="008D7B0B" w:rsidRDefault="008D7B0B" w:rsidP="008D7B0B">
      <w:pPr>
        <w:spacing w:line="360" w:lineRule="auto"/>
      </w:pPr>
    </w:p>
    <w:p w:rsidR="008D7B0B" w:rsidRPr="008D7B0B" w:rsidRDefault="008D7B0B" w:rsidP="008D7B0B">
      <w:pPr>
        <w:spacing w:line="360" w:lineRule="auto"/>
      </w:pPr>
    </w:p>
    <w:p w:rsidR="008D7B0B" w:rsidRPr="008D7B0B" w:rsidRDefault="008D7B0B" w:rsidP="008D7B0B">
      <w:pPr>
        <w:pStyle w:val="NoSpacing"/>
        <w:tabs>
          <w:tab w:val="left" w:pos="0"/>
        </w:tabs>
        <w:rPr>
          <w:b/>
        </w:rPr>
      </w:pPr>
    </w:p>
    <w:p w:rsidR="006366B6" w:rsidRPr="008D7B0B" w:rsidRDefault="006366B6" w:rsidP="003D7720">
      <w:pPr>
        <w:pStyle w:val="NoSpacing"/>
        <w:tabs>
          <w:tab w:val="left" w:pos="1080"/>
        </w:tabs>
        <w:ind w:left="720"/>
      </w:pPr>
    </w:p>
    <w:sectPr w:rsidR="006366B6" w:rsidRPr="008D7B0B" w:rsidSect="00F32D33">
      <w:footerReference w:type="default" r:id="rId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92" w:rsidRDefault="008A5F92" w:rsidP="00DC7CC6">
      <w:pPr>
        <w:spacing w:after="0" w:line="240" w:lineRule="auto"/>
      </w:pPr>
      <w:r>
        <w:separator/>
      </w:r>
    </w:p>
  </w:endnote>
  <w:endnote w:type="continuationSeparator" w:id="0">
    <w:p w:rsidR="008A5F92" w:rsidRDefault="008A5F92"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2810F6">
        <w:t>Making Casts of Animal Tracks</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43135">
      <w:tc>
        <w:tcPr>
          <w:tcW w:w="918" w:type="dxa"/>
        </w:tcPr>
        <w:p w:rsidR="00543135" w:rsidRDefault="004D5502">
          <w:pPr>
            <w:pStyle w:val="Footer"/>
            <w:jc w:val="right"/>
            <w:rPr>
              <w:b/>
              <w:color w:val="4F81BD" w:themeColor="accent1"/>
              <w:sz w:val="32"/>
              <w:szCs w:val="32"/>
            </w:rPr>
          </w:pPr>
          <w:fldSimple w:instr=" PAGE   \* MERGEFORMAT ">
            <w:r w:rsidR="005F5A82" w:rsidRPr="005F5A82">
              <w:rPr>
                <w:b/>
                <w:noProof/>
                <w:color w:val="4F81BD" w:themeColor="accent1"/>
                <w:sz w:val="32"/>
                <w:szCs w:val="32"/>
              </w:rPr>
              <w:t>1</w:t>
            </w:r>
          </w:fldSimple>
        </w:p>
      </w:tc>
      <w:tc>
        <w:tcPr>
          <w:tcW w:w="7938" w:type="dxa"/>
        </w:tcPr>
        <w:p w:rsidR="00543135" w:rsidRPr="00543135" w:rsidRDefault="00543135" w:rsidP="00543135">
          <w:pPr>
            <w:pStyle w:val="Footer"/>
            <w:jc w:val="right"/>
            <w:rPr>
              <w:b/>
              <w:sz w:val="32"/>
              <w:szCs w:val="32"/>
            </w:rPr>
          </w:pPr>
          <w:r>
            <w:rPr>
              <w:b/>
              <w:sz w:val="32"/>
              <w:szCs w:val="32"/>
            </w:rPr>
            <w:t>LAB C-4</w:t>
          </w:r>
        </w:p>
      </w:tc>
    </w:tr>
  </w:tbl>
  <w:p w:rsidR="008D7B0B" w:rsidRDefault="008D7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92" w:rsidRDefault="008A5F92" w:rsidP="00DC7CC6">
      <w:pPr>
        <w:spacing w:after="0" w:line="240" w:lineRule="auto"/>
      </w:pPr>
      <w:r>
        <w:separator/>
      </w:r>
    </w:p>
  </w:footnote>
  <w:footnote w:type="continuationSeparator" w:id="0">
    <w:p w:rsidR="008A5F92" w:rsidRDefault="008A5F92"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70B"/>
    <w:multiLevelType w:val="hybridMultilevel"/>
    <w:tmpl w:val="B9E295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10B0D"/>
    <w:multiLevelType w:val="hybridMultilevel"/>
    <w:tmpl w:val="66762FEC"/>
    <w:lvl w:ilvl="0" w:tplc="0409000F">
      <w:start w:val="1"/>
      <w:numFmt w:val="decimal"/>
      <w:lvlText w:val="%1."/>
      <w:lvlJc w:val="left"/>
      <w:pPr>
        <w:ind w:left="720" w:hanging="360"/>
      </w:pPr>
    </w:lvl>
    <w:lvl w:ilvl="1" w:tplc="F920DA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06AB"/>
    <w:multiLevelType w:val="hybridMultilevel"/>
    <w:tmpl w:val="0E481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10927"/>
    <w:multiLevelType w:val="hybridMultilevel"/>
    <w:tmpl w:val="4456F0A4"/>
    <w:lvl w:ilvl="0" w:tplc="F6105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758F0"/>
    <w:multiLevelType w:val="hybridMultilevel"/>
    <w:tmpl w:val="82A0A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02216"/>
    <w:multiLevelType w:val="hybridMultilevel"/>
    <w:tmpl w:val="A18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94EE0"/>
    <w:multiLevelType w:val="hybridMultilevel"/>
    <w:tmpl w:val="399A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C6E01"/>
    <w:multiLevelType w:val="hybridMultilevel"/>
    <w:tmpl w:val="DE36717C"/>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3996642C"/>
    <w:multiLevelType w:val="hybridMultilevel"/>
    <w:tmpl w:val="CE1A752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3B70B8"/>
    <w:multiLevelType w:val="hybridMultilevel"/>
    <w:tmpl w:val="102E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DC1992"/>
    <w:multiLevelType w:val="hybridMultilevel"/>
    <w:tmpl w:val="45E00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90B41"/>
    <w:multiLevelType w:val="hybridMultilevel"/>
    <w:tmpl w:val="C69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42D0B"/>
    <w:multiLevelType w:val="hybridMultilevel"/>
    <w:tmpl w:val="7B44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134ED"/>
    <w:multiLevelType w:val="hybridMultilevel"/>
    <w:tmpl w:val="5006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DA23C5"/>
    <w:multiLevelType w:val="hybridMultilevel"/>
    <w:tmpl w:val="2A6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083E43"/>
    <w:multiLevelType w:val="hybridMultilevel"/>
    <w:tmpl w:val="88489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0B58C0"/>
    <w:multiLevelType w:val="hybridMultilevel"/>
    <w:tmpl w:val="73E232BE"/>
    <w:lvl w:ilvl="0" w:tplc="BF42C4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E3710B8"/>
    <w:multiLevelType w:val="hybridMultilevel"/>
    <w:tmpl w:val="557C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E72AD"/>
    <w:multiLevelType w:val="hybridMultilevel"/>
    <w:tmpl w:val="91A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604CEC"/>
    <w:multiLevelType w:val="hybridMultilevel"/>
    <w:tmpl w:val="8FA2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F71A4"/>
    <w:multiLevelType w:val="hybridMultilevel"/>
    <w:tmpl w:val="FDF43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D46BE3"/>
    <w:multiLevelType w:val="hybridMultilevel"/>
    <w:tmpl w:val="BB9267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1C280A"/>
    <w:multiLevelType w:val="hybridMultilevel"/>
    <w:tmpl w:val="66C8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3"/>
  </w:num>
  <w:num w:numId="4">
    <w:abstractNumId w:val="19"/>
  </w:num>
  <w:num w:numId="5">
    <w:abstractNumId w:val="15"/>
  </w:num>
  <w:num w:numId="6">
    <w:abstractNumId w:val="25"/>
  </w:num>
  <w:num w:numId="7">
    <w:abstractNumId w:val="26"/>
  </w:num>
  <w:num w:numId="8">
    <w:abstractNumId w:val="28"/>
  </w:num>
  <w:num w:numId="9">
    <w:abstractNumId w:val="24"/>
  </w:num>
  <w:num w:numId="10">
    <w:abstractNumId w:val="31"/>
  </w:num>
  <w:num w:numId="11">
    <w:abstractNumId w:val="16"/>
  </w:num>
  <w:num w:numId="12">
    <w:abstractNumId w:val="6"/>
  </w:num>
  <w:num w:numId="13">
    <w:abstractNumId w:val="17"/>
  </w:num>
  <w:num w:numId="14">
    <w:abstractNumId w:val="12"/>
  </w:num>
  <w:num w:numId="15">
    <w:abstractNumId w:val="33"/>
  </w:num>
  <w:num w:numId="16">
    <w:abstractNumId w:val="23"/>
  </w:num>
  <w:num w:numId="17">
    <w:abstractNumId w:val="10"/>
  </w:num>
  <w:num w:numId="18">
    <w:abstractNumId w:val="11"/>
  </w:num>
  <w:num w:numId="19">
    <w:abstractNumId w:val="30"/>
  </w:num>
  <w:num w:numId="20">
    <w:abstractNumId w:val="20"/>
  </w:num>
  <w:num w:numId="21">
    <w:abstractNumId w:val="29"/>
  </w:num>
  <w:num w:numId="22">
    <w:abstractNumId w:val="14"/>
  </w:num>
  <w:num w:numId="23">
    <w:abstractNumId w:val="5"/>
  </w:num>
  <w:num w:numId="24">
    <w:abstractNumId w:val="1"/>
  </w:num>
  <w:num w:numId="25">
    <w:abstractNumId w:val="9"/>
  </w:num>
  <w:num w:numId="26">
    <w:abstractNumId w:val="22"/>
  </w:num>
  <w:num w:numId="27">
    <w:abstractNumId w:val="32"/>
  </w:num>
  <w:num w:numId="28">
    <w:abstractNumId w:val="0"/>
  </w:num>
  <w:num w:numId="29">
    <w:abstractNumId w:val="2"/>
  </w:num>
  <w:num w:numId="30">
    <w:abstractNumId w:val="21"/>
  </w:num>
  <w:num w:numId="31">
    <w:abstractNumId w:val="4"/>
  </w:num>
  <w:num w:numId="32">
    <w:abstractNumId w:val="3"/>
  </w:num>
  <w:num w:numId="33">
    <w:abstractNumId w:val="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4134A"/>
    <w:rsid w:val="000719E1"/>
    <w:rsid w:val="000E0B75"/>
    <w:rsid w:val="001837A7"/>
    <w:rsid w:val="00225753"/>
    <w:rsid w:val="00234EA0"/>
    <w:rsid w:val="00240E9E"/>
    <w:rsid w:val="002810F6"/>
    <w:rsid w:val="00294FA3"/>
    <w:rsid w:val="00295B7B"/>
    <w:rsid w:val="00341FB1"/>
    <w:rsid w:val="00367F11"/>
    <w:rsid w:val="00384E44"/>
    <w:rsid w:val="003D7103"/>
    <w:rsid w:val="003D7720"/>
    <w:rsid w:val="0040397E"/>
    <w:rsid w:val="00407217"/>
    <w:rsid w:val="004168A3"/>
    <w:rsid w:val="0042503B"/>
    <w:rsid w:val="00425A5F"/>
    <w:rsid w:val="004C513A"/>
    <w:rsid w:val="004D5502"/>
    <w:rsid w:val="00527B5A"/>
    <w:rsid w:val="00543135"/>
    <w:rsid w:val="00555E0A"/>
    <w:rsid w:val="0057099E"/>
    <w:rsid w:val="00585FA0"/>
    <w:rsid w:val="00586722"/>
    <w:rsid w:val="005A4462"/>
    <w:rsid w:val="005B3950"/>
    <w:rsid w:val="005B62E0"/>
    <w:rsid w:val="005F5A82"/>
    <w:rsid w:val="006366B6"/>
    <w:rsid w:val="006D7E2A"/>
    <w:rsid w:val="00701CFD"/>
    <w:rsid w:val="007022BA"/>
    <w:rsid w:val="007C1A94"/>
    <w:rsid w:val="0080284D"/>
    <w:rsid w:val="00844BA9"/>
    <w:rsid w:val="00847E4F"/>
    <w:rsid w:val="00885169"/>
    <w:rsid w:val="008A5F92"/>
    <w:rsid w:val="008B4297"/>
    <w:rsid w:val="008D7B0B"/>
    <w:rsid w:val="008E0B85"/>
    <w:rsid w:val="008F02EA"/>
    <w:rsid w:val="009132AA"/>
    <w:rsid w:val="009502D5"/>
    <w:rsid w:val="00A14897"/>
    <w:rsid w:val="00A22241"/>
    <w:rsid w:val="00A62AA4"/>
    <w:rsid w:val="00AA6404"/>
    <w:rsid w:val="00AE3CB6"/>
    <w:rsid w:val="00B159F2"/>
    <w:rsid w:val="00B348AC"/>
    <w:rsid w:val="00B35A16"/>
    <w:rsid w:val="00B35FC6"/>
    <w:rsid w:val="00B7419A"/>
    <w:rsid w:val="00B8070F"/>
    <w:rsid w:val="00BA3F7E"/>
    <w:rsid w:val="00BC0345"/>
    <w:rsid w:val="00C91394"/>
    <w:rsid w:val="00CD53B9"/>
    <w:rsid w:val="00CE4400"/>
    <w:rsid w:val="00D73470"/>
    <w:rsid w:val="00D745C8"/>
    <w:rsid w:val="00DB38AF"/>
    <w:rsid w:val="00DC7CC6"/>
    <w:rsid w:val="00E03CA2"/>
    <w:rsid w:val="00E51E76"/>
    <w:rsid w:val="00E81175"/>
    <w:rsid w:val="00E8561E"/>
    <w:rsid w:val="00E8597A"/>
    <w:rsid w:val="00EE5D1F"/>
    <w:rsid w:val="00F31AE1"/>
    <w:rsid w:val="00F32D33"/>
    <w:rsid w:val="00F54181"/>
    <w:rsid w:val="00F74DDE"/>
    <w:rsid w:val="00FA02F3"/>
    <w:rsid w:val="00FE1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7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D7B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8D7B0B"/>
    <w:rPr>
      <w:color w:val="003399"/>
      <w:u w:val="single"/>
    </w:rPr>
  </w:style>
  <w:style w:type="paragraph" w:styleId="NormalWeb">
    <w:name w:val="Normal (Web)"/>
    <w:basedOn w:val="Normal"/>
    <w:rsid w:val="008D7B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7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B0B"/>
  </w:style>
  <w:style w:type="paragraph" w:styleId="Footer">
    <w:name w:val="footer"/>
    <w:basedOn w:val="Normal"/>
    <w:link w:val="FooterChar"/>
    <w:uiPriority w:val="99"/>
    <w:unhideWhenUsed/>
    <w:rsid w:val="008D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hyperlink" Target="http://www.answers.com/main/ntquery;jsessionid=1wia8s6j7peop?method=4&amp;dsid=2222&amp;dekey=Night&amp;curtab=2222_1&amp;sbid=lc02b" TargetMode="External"/><Relationship Id="rId26" Type="http://schemas.openxmlformats.org/officeDocument/2006/relationships/hyperlink" Target="http://www.answers.com/main/ntquery;jsessionid=1wia8s6j7peop?method=4&amp;dsid=2222&amp;dekey=Herbivore&amp;curtab=2222_1&amp;sbid=lc02b" TargetMode="External"/><Relationship Id="rId39" Type="http://schemas.openxmlformats.org/officeDocument/2006/relationships/hyperlink" Target="http://www.answers.com/main/ntquery;jsessionid=1wia8s6j7peop?method=4&amp;dsid=2222&amp;dekey=Tocopherol&amp;curtab=2222_1&amp;sbid=lc02b" TargetMode="External"/><Relationship Id="rId21" Type="http://schemas.openxmlformats.org/officeDocument/2006/relationships/hyperlink" Target="http://www.answers.com/main/ntquery;jsessionid=1wia8s6j7peop?method=4&amp;dsid=2222&amp;dekey=Rock+%28geology%29&amp;curtab=2222_1&amp;sbid=lc02b" TargetMode="External"/><Relationship Id="rId34" Type="http://schemas.openxmlformats.org/officeDocument/2006/relationships/hyperlink" Target="http://www.answers.com/main/ntquery;jsessionid=1wia8s6j7peop?method=4&amp;dsid=2222&amp;dekey=Decollate+snail&amp;curtab=2222_1&amp;sbid=lc02b" TargetMode="External"/><Relationship Id="rId42" Type="http://schemas.openxmlformats.org/officeDocument/2006/relationships/hyperlink" Target="http://www.answers.com/main/ntquery;jsessionid=1wia8s6j7peop?method=4&amp;dsid=2222&amp;dekey=Fat&amp;curtab=2222_1&amp;sbid=lc02b" TargetMode="External"/><Relationship Id="rId47" Type="http://schemas.openxmlformats.org/officeDocument/2006/relationships/hyperlink" Target="http://www.answers.com/main/ntquery;jsessionid=1wia8s6j7peop?method=4&amp;dsid=2222&amp;dekey=Lung&amp;curtab=2222_1&amp;sbid=lc02b" TargetMode="External"/><Relationship Id="rId50" Type="http://schemas.openxmlformats.org/officeDocument/2006/relationships/hyperlink" Target="http://www.answers.com/main/ntquery;jsessionid=1wia8s6j7peop?method=4&amp;dsid=2222&amp;dekey=Intestine&amp;curtab=2222_1&amp;sbid=lc02b" TargetMode="External"/><Relationship Id="rId55" Type="http://schemas.openxmlformats.org/officeDocument/2006/relationships/hyperlink" Target="http://www.answers.com/main/ntquery;jsessionid=1wia8s6j7peop?method=4&amp;dsid=2222&amp;dekey=Tooth&amp;curtab=2222_1&amp;sbid=lc02b" TargetMode="External"/><Relationship Id="rId63" Type="http://schemas.openxmlformats.org/officeDocument/2006/relationships/hyperlink" Target="http://www.answers.com/main/ntquery;jsessionid=1wia8s6j7peop?method=4&amp;dsid=2222&amp;dekey=Oviduct&amp;curtab=2222_1&amp;sbid=lc02b" TargetMode="External"/><Relationship Id="rId68" Type="http://schemas.openxmlformats.org/officeDocument/2006/relationships/hyperlink" Target="http://www.answers.com/main/ntquery;jsessionid=1wia8s6j7peop?method=4&amp;dsid=2222&amp;dekey=Parasite&amp;curtab=2222_1&amp;sbid=lc02b" TargetMode="External"/><Relationship Id="rId76" Type="http://schemas.openxmlformats.org/officeDocument/2006/relationships/hyperlink" Target="http://www.answers.com/main/ntquery;jsessionid=1wia8s6j7peop?method=4&amp;dsid=2222&amp;dekey=Blood&amp;curtab=2222_1&amp;sbid=lc02b" TargetMode="External"/><Relationship Id="rId7" Type="http://schemas.openxmlformats.org/officeDocument/2006/relationships/endnotes" Target="endnotes.xml"/><Relationship Id="rId71" Type="http://schemas.openxmlformats.org/officeDocument/2006/relationships/image" Target="http://content.answers.com/main/content/wp/en-commons/thumb/a/af/225px-Snail.jpg"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answers.com/main/ntquery;jsessionid=1wia8s6j7peop?method=4&amp;dsid=2222&amp;dekey=Bacteria&amp;curtab=2222_1&amp;sbid=lc02b" TargetMode="External"/><Relationship Id="rId11" Type="http://schemas.openxmlformats.org/officeDocument/2006/relationships/diagramColors" Target="diagrams/colors1.xml"/><Relationship Id="rId24" Type="http://schemas.openxmlformats.org/officeDocument/2006/relationships/hyperlink" Target="http://www.answers.com/main/ntquery;jsessionid=1wia8s6j7peop?method=4&amp;dsid=2222&amp;dekey=Water&amp;curtab=2222_1&amp;sbid=lc02b" TargetMode="External"/><Relationship Id="rId32" Type="http://schemas.openxmlformats.org/officeDocument/2006/relationships/hyperlink" Target="http://www.answers.com/main/ntquery;jsessionid=1wia8s6j7peop?method=4&amp;dsid=2222&amp;dekey=Song+Thrush&amp;curtab=2222_1&amp;sbid=lc02b" TargetMode="External"/><Relationship Id="rId37" Type="http://schemas.openxmlformats.org/officeDocument/2006/relationships/hyperlink" Target="http://www.answers.com/main/ntquery;jsessionid=1wia8s6j7peop?method=4&amp;dsid=2222&amp;dekey=Calcium&amp;curtab=2222_1&amp;sbid=lc02b" TargetMode="External"/><Relationship Id="rId40" Type="http://schemas.openxmlformats.org/officeDocument/2006/relationships/hyperlink" Target="http://www.answers.com/main/ntquery;jsessionid=1wia8s6j7peop?method=4&amp;dsid=2222&amp;dekey=Amino+acid&amp;curtab=2222_1&amp;sbid=lc02b" TargetMode="External"/><Relationship Id="rId45" Type="http://schemas.openxmlformats.org/officeDocument/2006/relationships/image" Target="http://content.answers.com/main/content/wp/en-commons/thumb/5/55/200px-Common_snail.jpg" TargetMode="External"/><Relationship Id="rId53" Type="http://schemas.openxmlformats.org/officeDocument/2006/relationships/hyperlink" Target="http://www.answers.com/main/ntquery;jsessionid=1wia8s6j7peop?method=4&amp;dsid=2222&amp;dekey=Tongue&amp;curtab=2222_1&amp;sbid=lc02b" TargetMode="External"/><Relationship Id="rId58" Type="http://schemas.openxmlformats.org/officeDocument/2006/relationships/hyperlink" Target="http://www.answers.com/main/ntquery;jsessionid=1wia8s6j7peop?method=4&amp;dsid=2222&amp;dekey=Female&amp;curtab=2222_1&amp;sbid=lc02b" TargetMode="External"/><Relationship Id="rId66" Type="http://schemas.openxmlformats.org/officeDocument/2006/relationships/hyperlink" Target="http://www.answers.com/main/ntquery;jsessionid=1wia8s6j7peop?method=4&amp;dsid=2222&amp;dekey=South+Africa&amp;curtab=2222_1&amp;sbid=lc02b" TargetMode="External"/><Relationship Id="rId74" Type="http://schemas.openxmlformats.org/officeDocument/2006/relationships/image" Target="http://www.weichtiere.at/images/weichtiere/schnecken/anat_schema-en.gif" TargetMode="External"/><Relationship Id="rId79" Type="http://schemas.openxmlformats.org/officeDocument/2006/relationships/hyperlink" Target="http://www.answers.com/main/ntquery;jsessionid=1wia8s6j7peop?method=4&amp;dsid=2222&amp;dekey=Capillary&amp;curtab=2222_1&amp;sbid=lc02b" TargetMode="External"/><Relationship Id="rId5" Type="http://schemas.openxmlformats.org/officeDocument/2006/relationships/webSettings" Target="webSettings.xml"/><Relationship Id="rId61" Type="http://schemas.openxmlformats.org/officeDocument/2006/relationships/hyperlink" Target="http://www.answers.com/main/ntquery;jsessionid=1wia8s6j7peop?method=4&amp;dsid=2222&amp;dekey=Egg+%28biology%29&amp;curtab=2222_1&amp;sbid=lc02b" TargetMode="External"/><Relationship Id="rId82"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answers.com/main/ntquery;jsessionid=1wia8s6j7peop?method=4&amp;dsid=2222&amp;dekey=Precipitation+%28meteorology%29&amp;curtab=2222_1&amp;sbid=lc02b" TargetMode="External"/><Relationship Id="rId31" Type="http://schemas.openxmlformats.org/officeDocument/2006/relationships/hyperlink" Target="http://www.answers.com/main/ntquery;jsessionid=1wia8s6j7peop?method=4&amp;dsid=2222&amp;dekey=Predator&amp;curtab=2222_1&amp;sbid=lc02b" TargetMode="External"/><Relationship Id="rId44" Type="http://schemas.openxmlformats.org/officeDocument/2006/relationships/image" Target="media/image2.jpeg"/><Relationship Id="rId52" Type="http://schemas.openxmlformats.org/officeDocument/2006/relationships/hyperlink" Target="http://www.answers.com/main/ntquery;jsessionid=1wia8s6j7peop?method=4&amp;dsid=2222&amp;dekey=Mouth&amp;curtab=2222_1&amp;sbid=lc02b" TargetMode="External"/><Relationship Id="rId60" Type="http://schemas.openxmlformats.org/officeDocument/2006/relationships/hyperlink" Target="http://www.answers.com/main/ntquery;jsessionid=1wia8s6j7peop?method=4&amp;dsid=2222&amp;dekey=Sex+organ&amp;curtab=2222_1&amp;sbid=lc02b" TargetMode="External"/><Relationship Id="rId65" Type="http://schemas.openxmlformats.org/officeDocument/2006/relationships/hyperlink" Target="http://www.answers.com/main/ntquery;jsessionid=1wia8s6j7peop?method=4&amp;dsid=2222&amp;dekey=California&amp;curtab=2222_1&amp;sbid=lc02b" TargetMode="External"/><Relationship Id="rId73" Type="http://schemas.openxmlformats.org/officeDocument/2006/relationships/image" Target="media/image4.gif"/><Relationship Id="rId78" Type="http://schemas.openxmlformats.org/officeDocument/2006/relationships/hyperlink" Target="http://www.answers.com/main/ntquery;jsessionid=1wia8s6j7peop?method=4&amp;dsid=2222&amp;dekey=Carbon+dioxide&amp;curtab=2222_1&amp;sbid=lc02b"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www.answers.com/main/ntquery;jsessionid=1wia8s6j7peop?method=4&amp;dsid=2222&amp;dekey=Predator&amp;curtab=2222_1&amp;sbid=lc02b" TargetMode="External"/><Relationship Id="rId27" Type="http://schemas.openxmlformats.org/officeDocument/2006/relationships/hyperlink" Target="http://www.answers.com/main/ntquery;jsessionid=1wia8s6j7peop?method=4&amp;dsid=2222&amp;dekey=Carrot&amp;curtab=2222_1&amp;sbid=lc02b" TargetMode="External"/><Relationship Id="rId30" Type="http://schemas.openxmlformats.org/officeDocument/2006/relationships/hyperlink" Target="http://www.answers.com/main/ntquery;jsessionid=1wia8s6j7peop?method=4&amp;dsid=2222&amp;dekey=Cellulose&amp;curtab=2222_1&amp;sbid=lc02b" TargetMode="External"/><Relationship Id="rId35" Type="http://schemas.openxmlformats.org/officeDocument/2006/relationships/hyperlink" Target="http://www.answers.com/main/ntquery;jsessionid=1wia8s6j7peop?method=4&amp;dsid=2222&amp;dekey=Europe&amp;curtab=2222_1&amp;sbid=lc02b" TargetMode="External"/><Relationship Id="rId43" Type="http://schemas.openxmlformats.org/officeDocument/2006/relationships/hyperlink" Target="http://www.answers.com/main/Record2?a=NR&amp;url=http://commons.wikimedia.org/wiki/Image:Common%20snail.jpg" TargetMode="External"/><Relationship Id="rId48" Type="http://schemas.openxmlformats.org/officeDocument/2006/relationships/hyperlink" Target="http://www.answers.com/main/ntquery;jsessionid=1wia8s6j7peop?method=4&amp;dsid=2222&amp;dekey=Heart&amp;curtab=2222_1&amp;sbid=lc02b" TargetMode="External"/><Relationship Id="rId56" Type="http://schemas.openxmlformats.org/officeDocument/2006/relationships/hyperlink" Target="http://www.answers.com/main/ntquery;jsessionid=1wia8s6j7peop?method=4&amp;dsid=2222&amp;dekey=Copulation&amp;curtab=2222_1&amp;sbid=lc02b" TargetMode="External"/><Relationship Id="rId64" Type="http://schemas.openxmlformats.org/officeDocument/2006/relationships/hyperlink" Target="http://www.answers.com/main/ntquery;jsessionid=1wia8s6j7peop?method=4&amp;dsid=2222&amp;dekey=Mating&amp;curtab=2222_1&amp;sbid=lc02b" TargetMode="External"/><Relationship Id="rId69" Type="http://schemas.openxmlformats.org/officeDocument/2006/relationships/hyperlink" Target="http://www.answers.com/main/Record2?a=NR&amp;url=http://commons.wikimedia.org/wiki/Image:Snail.jpg" TargetMode="External"/><Relationship Id="rId77" Type="http://schemas.openxmlformats.org/officeDocument/2006/relationships/hyperlink" Target="http://www.answers.com/main/ntquery;jsessionid=1wia8s6j7peop?method=4&amp;dsid=2222&amp;dekey=Hemocyanin&amp;curtab=2222_1&amp;sbid=lc02b" TargetMode="External"/><Relationship Id="rId8" Type="http://schemas.openxmlformats.org/officeDocument/2006/relationships/diagramData" Target="diagrams/data1.xml"/><Relationship Id="rId51" Type="http://schemas.openxmlformats.org/officeDocument/2006/relationships/hyperlink" Target="http://www.answers.com/main/ntquery;jsessionid=1wia8s6j7peop?method=4&amp;dsid=2222&amp;dekey=Eye&amp;curtab=2222_1&amp;sbid=lc02b" TargetMode="External"/><Relationship Id="rId72" Type="http://schemas.openxmlformats.org/officeDocument/2006/relationships/hyperlink" Target="http://www.answers.com/main/ntquery;jsessionid=1wia8s6j7peop?method=4&amp;dsid=2222&amp;dekey=Gill&amp;curtab=2222_1&amp;sbid=lc02b" TargetMode="External"/><Relationship Id="rId80" Type="http://schemas.openxmlformats.org/officeDocument/2006/relationships/hyperlink" Target="http://www.answers.com/main/ntquery;jsessionid=1wia8s6j7peop?method=4&amp;dsid=2222&amp;dekey=Muscle&amp;curtab=2222_1&amp;sbid=lc02b" TargetMode="Externa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hyperlink" Target="http://www.answers.com/main/ntquery;jsessionid=1wia8s6j7peop?method=4&amp;dsid=2222&amp;dekey=Species&amp;curtab=2222_1&amp;sbid=lc02b" TargetMode="External"/><Relationship Id="rId25" Type="http://schemas.openxmlformats.org/officeDocument/2006/relationships/hyperlink" Target="http://www.answers.com/main/ntquery;jsessionid=1wia8s6j7peop?method=4&amp;dsid=2222&amp;dekey=Air+conditioning&amp;curtab=2222_1&amp;sbid=lc02b" TargetMode="External"/><Relationship Id="rId33" Type="http://schemas.openxmlformats.org/officeDocument/2006/relationships/hyperlink" Target="http://www.answers.com/main/ntquery;jsessionid=1wia8s6j7peop?method=4&amp;dsid=2222&amp;dekey=Frog&amp;curtab=2222_1&amp;sbid=lc02b" TargetMode="External"/><Relationship Id="rId38" Type="http://schemas.openxmlformats.org/officeDocument/2006/relationships/hyperlink" Target="http://www.answers.com/main/ntquery;jsessionid=1wia8s6j7peop?method=4&amp;dsid=2222&amp;dekey=Thiamine&amp;curtab=2222_1&amp;sbid=lc02b" TargetMode="External"/><Relationship Id="rId46" Type="http://schemas.openxmlformats.org/officeDocument/2006/relationships/hyperlink" Target="http://www.answers.com/main/ntquery;jsessionid=1wia8s6j7peop?method=4&amp;dsid=2222&amp;dekey=Animal+shell&amp;curtab=2222_1&amp;sbid=lc02b" TargetMode="External"/><Relationship Id="rId59" Type="http://schemas.openxmlformats.org/officeDocument/2006/relationships/hyperlink" Target="http://www.answers.com/main/ntquery;jsessionid=1wia8s6j7peop?method=4&amp;dsid=2222&amp;dekey=Male&amp;curtab=2222_1&amp;sbid=lc02b" TargetMode="External"/><Relationship Id="rId67" Type="http://schemas.openxmlformats.org/officeDocument/2006/relationships/hyperlink" Target="http://www.weichtiere.at/Mollusks/Schnecken/weinberg.html" TargetMode="External"/><Relationship Id="rId20" Type="http://schemas.openxmlformats.org/officeDocument/2006/relationships/hyperlink" Target="http://www.answers.com/main/ntquery;jsessionid=1wia8s6j7peop?method=4&amp;dsid=2222&amp;dekey=Animal+shell&amp;curtab=2222_1&amp;sbid=lc02b" TargetMode="External"/><Relationship Id="rId41" Type="http://schemas.openxmlformats.org/officeDocument/2006/relationships/hyperlink" Target="http://www.answers.com/main/ntquery;jsessionid=1wia8s6j7peop?method=4&amp;dsid=2222&amp;dekey=Calorie&amp;curtab=2222_1&amp;sbid=lc02b" TargetMode="External"/><Relationship Id="rId54" Type="http://schemas.openxmlformats.org/officeDocument/2006/relationships/hyperlink" Target="http://www.answers.com/main/ntquery;jsessionid=1wia8s6j7peop?method=4&amp;dsid=2222&amp;dekey=Radula&amp;curtab=2222_1&amp;sbid=lc02b" TargetMode="External"/><Relationship Id="rId62" Type="http://schemas.openxmlformats.org/officeDocument/2006/relationships/hyperlink" Target="http://www.answers.com/main/ntquery;jsessionid=1wia8s6j7peop?method=4&amp;dsid=2222&amp;dekey=Spermatozoon&amp;curtab=2222_1&amp;sbid=lc02b" TargetMode="External"/><Relationship Id="rId70" Type="http://schemas.openxmlformats.org/officeDocument/2006/relationships/image" Target="media/image3.jpeg"/><Relationship Id="rId75" Type="http://schemas.openxmlformats.org/officeDocument/2006/relationships/hyperlink" Target="http://www.answers.com/main/ntquery;jsessionid=1wia8s6j7peop?method=4&amp;dsid=2222&amp;dekey=Oxygen&amp;curtab=2222_1&amp;sbid=lc02b"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answers.com/main/ntquery;jsessionid=1wia8s6j7peop?method=4&amp;dsid=2222&amp;dekey=Climate&amp;curtab=2222_1&amp;sbid=lc02b" TargetMode="External"/><Relationship Id="rId28" Type="http://schemas.openxmlformats.org/officeDocument/2006/relationships/hyperlink" Target="http://www.answers.com/main/ntquery;jsessionid=1wia8s6j7peop?method=4&amp;dsid=2222&amp;dekey=Lettuce&amp;curtab=2222_1&amp;sbid=lc02b" TargetMode="External"/><Relationship Id="rId36" Type="http://schemas.openxmlformats.org/officeDocument/2006/relationships/hyperlink" Target="http://www.answers.com/main/ntquery;jsessionid=1wia8s6j7peop?method=4&amp;dsid=2222&amp;dekey=Nutrient&amp;curtab=2222_1&amp;sbid=lc02b" TargetMode="External"/><Relationship Id="rId49" Type="http://schemas.openxmlformats.org/officeDocument/2006/relationships/hyperlink" Target="http://www.answers.com/main/ntquery;jsessionid=1wia8s6j7peop?method=4&amp;dsid=2222&amp;dekey=Kidney&amp;curtab=2222_1&amp;sbid=lc02b" TargetMode="External"/><Relationship Id="rId57" Type="http://schemas.openxmlformats.org/officeDocument/2006/relationships/hyperlink" Target="http://www.answers.com/main/ntquery;jsessionid=1wia8s6j7peop?method=4&amp;dsid=2222&amp;dekey=Hermaphrodite&amp;curtab=2222_1&amp;sbid=lc02b"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13.3 and E 5.2.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E8D9B069-EEE9-4384-A0D1-AB9DA6F2DF75}">
      <dgm:prSet custT="1"/>
      <dgm:spPr/>
      <dgm:t>
        <a:bodyPr/>
        <a:lstStyle/>
        <a:p>
          <a:r>
            <a:rPr lang="en-US" sz="800"/>
            <a:t>(Foundation) 1.1 Mathematics, Specific Applications of Probability and Statistics: (8.0). </a:t>
          </a:r>
        </a:p>
      </dgm:t>
    </dgm:pt>
    <dgm:pt modelId="{52F43DEF-A6E6-4276-A430-9A9A09CEDC5F}" type="parTrans" cxnId="{0AD786C0-5EDC-4869-BDC8-4A841F6143EA}">
      <dgm:prSet/>
      <dgm:spPr/>
      <dgm:t>
        <a:bodyPr/>
        <a:lstStyle/>
        <a:p>
          <a:endParaRPr lang="en-US"/>
        </a:p>
      </dgm:t>
    </dgm:pt>
    <dgm:pt modelId="{1FA8E131-146F-4232-9BA0-5195B66DD94B}" type="sibTrans" cxnId="{0AD786C0-5EDC-4869-BDC8-4A841F6143EA}">
      <dgm:prSet/>
      <dgm:spPr/>
      <dgm:t>
        <a:bodyPr/>
        <a:lstStyle/>
        <a:p>
          <a:endParaRPr lang="en-US"/>
        </a:p>
      </dgm:t>
    </dgm:pt>
    <dgm:pt modelId="{EB06F1BF-B266-4070-97D9-734080C78FA9}">
      <dgm:prSet phldrT="[Text]" custT="1"/>
      <dgm:spPr/>
      <dgm:t>
        <a:bodyPr/>
        <a:lstStyle/>
        <a:p>
          <a:r>
            <a:rPr lang="en-US" sz="800"/>
            <a:t>(Foundation) 1.2 </a:t>
          </a:r>
          <a:r>
            <a:rPr lang="en-US" sz="800" i="0"/>
            <a:t>Science,</a:t>
          </a:r>
          <a:r>
            <a:rPr lang="en-US" sz="800" i="1"/>
            <a:t> </a:t>
          </a:r>
          <a:r>
            <a:rPr lang="en-US" sz="800"/>
            <a:t>Specific Applications of Investigation and Experimentation: (1.a), (1.d), and (1.f).</a:t>
          </a:r>
        </a:p>
      </dgm:t>
    </dgm:pt>
    <dgm:pt modelId="{27CA12F0-0FF8-48D1-83C1-0B285C2E7B79}" type="parTrans" cxnId="{222F97F8-664F-4184-A504-CA05C66635BB}">
      <dgm:prSet/>
      <dgm:spPr/>
    </dgm:pt>
    <dgm:pt modelId="{EACD12A6-A238-432F-9875-6789602364C3}" type="sibTrans" cxnId="{222F97F8-664F-4184-A504-CA05C66635B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FADD42AD-DF29-46CB-89F9-73D85C177C19}"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842B04CF-00B2-4D0A-8A18-7E0C95E70228}" type="presOf" srcId="{E8D9B069-EEE9-4384-A0D1-AB9DA6F2DF75}" destId="{D85A961A-C185-4492-A3AB-0E0AC3BBFA0A}" srcOrd="0" destOrd="2" presId="urn:microsoft.com/office/officeart/2005/8/layout/vList5"/>
    <dgm:cxn modelId="{72997705-8660-4A6F-8527-FA7ECF272981}" type="presOf" srcId="{C3C9244B-6B8D-431D-AE6F-7BCD90AB9A2A}" destId="{A4D15F51-D5B8-4FEF-AC1F-DDC6C711288A}" srcOrd="0" destOrd="0" presId="urn:microsoft.com/office/officeart/2005/8/layout/vList5"/>
    <dgm:cxn modelId="{8753EDF7-6C43-47E3-9A9C-F2EF67EEEC70}" type="presOf" srcId="{3EE877E5-497D-48F8-B93E-6023B73C0C2D}" destId="{D85A961A-C185-4492-A3AB-0E0AC3BBFA0A}" srcOrd="0" destOrd="0" presId="urn:microsoft.com/office/officeart/2005/8/layout/vList5"/>
    <dgm:cxn modelId="{0AD786C0-5EDC-4869-BDC8-4A841F6143EA}" srcId="{ED35E908-99EA-4021-B7AA-FFFF751752DA}" destId="{E8D9B069-EEE9-4384-A0D1-AB9DA6F2DF75}" srcOrd="2" destOrd="0" parTransId="{52F43DEF-A6E6-4276-A430-9A9A09CEDC5F}" sibTransId="{1FA8E131-146F-4232-9BA0-5195B66DD94B}"/>
    <dgm:cxn modelId="{222F97F8-664F-4184-A504-CA05C66635BB}" srcId="{ED35E908-99EA-4021-B7AA-FFFF751752DA}" destId="{EB06F1BF-B266-4070-97D9-734080C78FA9}" srcOrd="1" destOrd="0" parTransId="{27CA12F0-0FF8-48D1-83C1-0B285C2E7B79}" sibTransId="{EACD12A6-A238-432F-9875-6789602364C3}"/>
    <dgm:cxn modelId="{54EEFB35-BE8A-43DD-978D-CB79808B05D0}" type="presOf" srcId="{EB06F1BF-B266-4070-97D9-734080C78FA9}" destId="{D85A961A-C185-4492-A3AB-0E0AC3BBFA0A}" srcOrd="0" destOrd="1" presId="urn:microsoft.com/office/officeart/2005/8/layout/vList5"/>
    <dgm:cxn modelId="{BDD5B0E3-85C0-4928-A1F4-D96F2DDEF52D}" type="presParOf" srcId="{A4D15F51-D5B8-4FEF-AC1F-DDC6C711288A}" destId="{14F679C8-DA1F-4869-9C94-982F261574D1}" srcOrd="0" destOrd="0" presId="urn:microsoft.com/office/officeart/2005/8/layout/vList5"/>
    <dgm:cxn modelId="{1C01079C-DCF4-474C-87A4-B033D7D629D2}" type="presParOf" srcId="{14F679C8-DA1F-4869-9C94-982F261574D1}" destId="{287B5900-FDF9-4D22-B246-5318F5951704}" srcOrd="0" destOrd="0" presId="urn:microsoft.com/office/officeart/2005/8/layout/vList5"/>
    <dgm:cxn modelId="{A2947032-F7BE-4389-9D6D-54B70A537881}"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B758E756-4CDC-4377-8C64-B85EC43A6B34}"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E5A13043-82F1-4DBA-A1E8-D5C8769F54F1}" type="presOf" srcId="{ED35E908-99EA-4021-B7AA-FFFF751752DA}" destId="{287B5900-FDF9-4D22-B246-5318F5951704}" srcOrd="0" destOrd="0" presId="urn:microsoft.com/office/officeart/2005/8/layout/vList5"/>
    <dgm:cxn modelId="{A9899072-B28F-4F78-AF1F-5D4E38A2CEA4}" type="presOf" srcId="{C3C9244B-6B8D-431D-AE6F-7BCD90AB9A2A}" destId="{A4D15F51-D5B8-4FEF-AC1F-DDC6C711288A}" srcOrd="0" destOrd="0" presId="urn:microsoft.com/office/officeart/2005/8/layout/vList5"/>
    <dgm:cxn modelId="{16E4C3E4-012A-49EB-8607-E245F14452F3}" type="presParOf" srcId="{A4D15F51-D5B8-4FEF-AC1F-DDC6C711288A}" destId="{14F679C8-DA1F-4869-9C94-982F261574D1}" srcOrd="0" destOrd="0" presId="urn:microsoft.com/office/officeart/2005/8/layout/vList5"/>
    <dgm:cxn modelId="{CEAA62A1-09E9-4F44-9F5A-28D731E908F9}" type="presParOf" srcId="{14F679C8-DA1F-4869-9C94-982F261574D1}" destId="{287B5900-FDF9-4D22-B246-5318F5951704}" srcOrd="0" destOrd="0" presId="urn:microsoft.com/office/officeart/2005/8/layout/vList5"/>
    <dgm:cxn modelId="{E62F41C9-DB58-46D5-B5B8-6D8784615373}"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EB01-620B-4E80-A569-E52315F7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2009-08-06T20:28:00Z</dcterms:created>
  <dcterms:modified xsi:type="dcterms:W3CDTF">2009-09-23T21:59:00Z</dcterms:modified>
</cp:coreProperties>
</file>